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C290D" w14:textId="77777777" w:rsidR="000957EE" w:rsidRPr="002750FD" w:rsidRDefault="000957EE" w:rsidP="0098696D">
      <w:pPr>
        <w:spacing w:after="0" w:line="240" w:lineRule="auto"/>
        <w:jc w:val="center"/>
        <w:rPr>
          <w:rFonts w:ascii="Avenir Book" w:eastAsia="Century Schoolbook" w:hAnsi="Avenir Book"/>
          <w:i/>
          <w:smallCaps/>
          <w:color w:val="0F243E"/>
          <w:sz w:val="20"/>
          <w:szCs w:val="20"/>
          <w:lang w:eastAsia="fr-CA"/>
        </w:rPr>
      </w:pPr>
    </w:p>
    <w:p w14:paraId="3A2FD933" w14:textId="77777777" w:rsidR="000957EE" w:rsidRPr="002750FD" w:rsidRDefault="000957EE" w:rsidP="0098696D">
      <w:pPr>
        <w:spacing w:after="0" w:line="240" w:lineRule="auto"/>
        <w:jc w:val="center"/>
        <w:rPr>
          <w:rFonts w:ascii="Avenir Book" w:eastAsia="Century Schoolbook" w:hAnsi="Avenir Book"/>
          <w:i/>
          <w:smallCaps/>
          <w:color w:val="0F243E"/>
          <w:sz w:val="20"/>
          <w:szCs w:val="20"/>
          <w:lang w:eastAsia="fr-CA"/>
        </w:rPr>
      </w:pPr>
    </w:p>
    <w:p w14:paraId="58AC4E92" w14:textId="20A9A224" w:rsidR="000957EE" w:rsidRPr="002750FD" w:rsidRDefault="005912E6" w:rsidP="0098696D">
      <w:pPr>
        <w:spacing w:after="0" w:line="240" w:lineRule="auto"/>
        <w:jc w:val="center"/>
        <w:rPr>
          <w:rFonts w:ascii="Avenir Book" w:eastAsia="Century Schoolbook" w:hAnsi="Avenir Book"/>
          <w:i/>
          <w:smallCaps/>
          <w:color w:val="0F243E"/>
          <w:sz w:val="20"/>
          <w:szCs w:val="20"/>
          <w:lang w:eastAsia="fr-CA"/>
        </w:rPr>
      </w:pPr>
      <w:r>
        <w:rPr>
          <w:rFonts w:ascii="Avenir Book" w:eastAsia="Century Schoolbook" w:hAnsi="Avenir Book" w:cs="Arial"/>
          <w:i/>
          <w:smallCaps/>
          <w:noProof/>
          <w:color w:val="0F243E"/>
          <w:sz w:val="20"/>
          <w:szCs w:val="20"/>
          <w:lang w:eastAsia="fr-CA"/>
        </w:rPr>
        <w:drawing>
          <wp:inline distT="0" distB="0" distL="0" distR="0" wp14:anchorId="26BE0510" wp14:editId="62D50350">
            <wp:extent cx="5971540" cy="1301115"/>
            <wp:effectExtent l="0" t="0" r="0" b="0"/>
            <wp:docPr id="2" name="Imag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background with a black square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F1718" w14:textId="77777777" w:rsidR="000957EE" w:rsidRPr="002750FD" w:rsidRDefault="000957EE" w:rsidP="0098696D">
      <w:pPr>
        <w:spacing w:after="0" w:line="240" w:lineRule="auto"/>
        <w:jc w:val="center"/>
        <w:rPr>
          <w:rFonts w:ascii="Avenir Book" w:eastAsia="Century Schoolbook" w:hAnsi="Avenir Book"/>
          <w:i/>
          <w:smallCaps/>
          <w:color w:val="0F243E"/>
          <w:sz w:val="20"/>
          <w:szCs w:val="20"/>
          <w:lang w:eastAsia="fr-CA"/>
        </w:rPr>
      </w:pPr>
    </w:p>
    <w:p w14:paraId="2635EEAE" w14:textId="77777777" w:rsidR="000957EE" w:rsidRPr="002750FD" w:rsidRDefault="000957EE" w:rsidP="0098696D">
      <w:pPr>
        <w:spacing w:after="0" w:line="240" w:lineRule="auto"/>
        <w:jc w:val="center"/>
        <w:rPr>
          <w:rFonts w:ascii="Avenir Book" w:eastAsia="Century Schoolbook" w:hAnsi="Avenir Book"/>
          <w:i/>
          <w:smallCaps/>
          <w:color w:val="0F243E"/>
          <w:sz w:val="20"/>
          <w:szCs w:val="20"/>
          <w:lang w:eastAsia="fr-CA"/>
        </w:rPr>
      </w:pPr>
    </w:p>
    <w:p w14:paraId="7E123F75" w14:textId="77777777" w:rsidR="000957EE" w:rsidRPr="002750FD" w:rsidRDefault="000957EE" w:rsidP="0098696D">
      <w:pPr>
        <w:widowControl w:val="0"/>
        <w:autoSpaceDE w:val="0"/>
        <w:autoSpaceDN w:val="0"/>
        <w:adjustRightInd w:val="0"/>
        <w:spacing w:before="36" w:after="0" w:line="240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1D1958D4" w14:textId="3C445D03" w:rsidR="000957EE" w:rsidRPr="002750FD" w:rsidRDefault="00E4688B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  <w:r>
        <w:rPr>
          <w:rFonts w:ascii="Avenir Book" w:hAnsi="Avenir Book"/>
          <w:color w:val="000000"/>
          <w:sz w:val="20"/>
          <w:szCs w:val="20"/>
        </w:rPr>
        <w:t xml:space="preserve">SUPPORT </w:t>
      </w:r>
      <w:r w:rsidR="000957EE" w:rsidRPr="002750FD">
        <w:rPr>
          <w:rFonts w:ascii="Avenir Book" w:hAnsi="Avenir Book"/>
          <w:color w:val="000000"/>
          <w:sz w:val="20"/>
          <w:szCs w:val="20"/>
        </w:rPr>
        <w:t xml:space="preserve">SCHOLARSHIP POLICY </w:t>
      </w:r>
    </w:p>
    <w:p w14:paraId="70717117" w14:textId="77777777" w:rsidR="000957EE" w:rsidRPr="002750FD" w:rsidRDefault="000957EE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4B0C6269" w14:textId="3C6840A1" w:rsidR="000957EE" w:rsidRPr="002750FD" w:rsidRDefault="002D72D6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  <w:r>
        <w:rPr>
          <w:rFonts w:ascii="Avenir Book" w:hAnsi="Avenir Book"/>
          <w:color w:val="000000"/>
          <w:sz w:val="20"/>
          <w:szCs w:val="20"/>
        </w:rPr>
        <w:t>202</w:t>
      </w:r>
      <w:r w:rsidR="00AB3481">
        <w:rPr>
          <w:rFonts w:ascii="Avenir Book" w:hAnsi="Avenir Book"/>
          <w:color w:val="000000"/>
          <w:sz w:val="20"/>
          <w:szCs w:val="20"/>
        </w:rPr>
        <w:t>6</w:t>
      </w:r>
      <w:r w:rsidR="00FA5DCE" w:rsidRPr="002750FD">
        <w:rPr>
          <w:rFonts w:ascii="Avenir Book" w:hAnsi="Avenir Book"/>
          <w:color w:val="000000"/>
          <w:sz w:val="20"/>
          <w:szCs w:val="20"/>
        </w:rPr>
        <w:t>-</w:t>
      </w:r>
      <w:r>
        <w:rPr>
          <w:rFonts w:ascii="Avenir Book" w:hAnsi="Avenir Book"/>
          <w:color w:val="000000"/>
          <w:sz w:val="20"/>
          <w:szCs w:val="20"/>
        </w:rPr>
        <w:t>202</w:t>
      </w:r>
      <w:r w:rsidR="00AB3481">
        <w:rPr>
          <w:rFonts w:ascii="Avenir Book" w:hAnsi="Avenir Book"/>
          <w:color w:val="000000"/>
          <w:sz w:val="20"/>
          <w:szCs w:val="20"/>
        </w:rPr>
        <w:t>7</w:t>
      </w:r>
    </w:p>
    <w:p w14:paraId="35283514" w14:textId="77777777" w:rsidR="000957EE" w:rsidRPr="002750FD" w:rsidRDefault="000957EE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62891F6C" w14:textId="77777777" w:rsidR="000957EE" w:rsidRPr="002750FD" w:rsidRDefault="000957EE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4187664C" w14:textId="77777777" w:rsidR="000957EE" w:rsidRPr="002750FD" w:rsidRDefault="000957EE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026C5950" w14:textId="77777777" w:rsidR="000957EE" w:rsidRPr="002750FD" w:rsidRDefault="000957EE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11AB1487" w14:textId="77777777" w:rsidR="0098696D" w:rsidRPr="002750FD" w:rsidRDefault="0098696D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6B3F36F1" w14:textId="77777777" w:rsidR="0098696D" w:rsidRPr="002750FD" w:rsidRDefault="0098696D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732B995C" w14:textId="77777777" w:rsidR="0098696D" w:rsidRPr="002750FD" w:rsidRDefault="0098696D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6AA74825" w14:textId="77777777" w:rsidR="0098696D" w:rsidRPr="002750FD" w:rsidRDefault="0098696D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2E8798AC" w14:textId="77777777" w:rsidR="0098696D" w:rsidRPr="002750FD" w:rsidRDefault="0098696D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22F8C12C" w14:textId="77777777" w:rsidR="0098696D" w:rsidRPr="002750FD" w:rsidRDefault="0098696D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3C1781C9" w14:textId="77777777" w:rsidR="0098696D" w:rsidRPr="002750FD" w:rsidRDefault="0098696D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6CDADCD3" w14:textId="77777777" w:rsidR="000957EE" w:rsidRPr="002750FD" w:rsidRDefault="000957EE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23567E92" w14:textId="77777777" w:rsidR="000957EE" w:rsidRPr="002750FD" w:rsidRDefault="000957EE" w:rsidP="0098696D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</w:p>
    <w:p w14:paraId="48425A84" w14:textId="181E64F8" w:rsidR="000957EE" w:rsidRPr="002750FD" w:rsidRDefault="00AB3481" w:rsidP="00B96E62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693"/>
        <w:jc w:val="center"/>
        <w:rPr>
          <w:rFonts w:ascii="Avenir Book" w:hAnsi="Avenir Book"/>
          <w:color w:val="000000"/>
          <w:spacing w:val="-1"/>
          <w:sz w:val="20"/>
          <w:szCs w:val="20"/>
        </w:rPr>
      </w:pPr>
      <w:r>
        <w:rPr>
          <w:rFonts w:ascii="Avenir Book" w:hAnsi="Avenir Book"/>
          <w:color w:val="000000"/>
          <w:sz w:val="20"/>
          <w:szCs w:val="20"/>
        </w:rPr>
        <w:t>September</w:t>
      </w:r>
      <w:r w:rsidR="00F558A9">
        <w:rPr>
          <w:rFonts w:ascii="Avenir Book" w:hAnsi="Avenir Book"/>
          <w:color w:val="000000"/>
          <w:sz w:val="20"/>
          <w:szCs w:val="20"/>
        </w:rPr>
        <w:t xml:space="preserve"> </w:t>
      </w:r>
      <w:r w:rsidR="002D72D6">
        <w:rPr>
          <w:rFonts w:ascii="Avenir Book" w:hAnsi="Avenir Book"/>
          <w:color w:val="000000"/>
          <w:sz w:val="20"/>
          <w:szCs w:val="20"/>
        </w:rPr>
        <w:t>202</w:t>
      </w:r>
      <w:r>
        <w:rPr>
          <w:rFonts w:ascii="Avenir Book" w:hAnsi="Avenir Book"/>
          <w:color w:val="000000"/>
          <w:sz w:val="20"/>
          <w:szCs w:val="20"/>
        </w:rPr>
        <w:t>6</w:t>
      </w:r>
    </w:p>
    <w:p w14:paraId="34974BA0" w14:textId="77777777" w:rsidR="000957EE" w:rsidRPr="002750FD" w:rsidRDefault="000957EE" w:rsidP="0098696D">
      <w:pPr>
        <w:spacing w:after="160" w:line="259" w:lineRule="auto"/>
        <w:rPr>
          <w:rFonts w:ascii="Avenir Book" w:hAnsi="Avenir Book"/>
          <w:b/>
          <w:color w:val="000000"/>
          <w:spacing w:val="-1"/>
          <w:sz w:val="20"/>
          <w:szCs w:val="20"/>
        </w:rPr>
      </w:pPr>
    </w:p>
    <w:p w14:paraId="2B3D1284" w14:textId="77777777" w:rsidR="000957EE" w:rsidRPr="002750FD" w:rsidRDefault="000957EE" w:rsidP="0098696D">
      <w:pPr>
        <w:spacing w:after="160" w:line="259" w:lineRule="auto"/>
        <w:rPr>
          <w:rFonts w:ascii="Avenir Book" w:hAnsi="Avenir Book"/>
          <w:b/>
          <w:color w:val="000000"/>
          <w:spacing w:val="-1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br w:type="page"/>
      </w:r>
    </w:p>
    <w:p w14:paraId="60FC202D" w14:textId="31A31AA1" w:rsidR="00D71C76" w:rsidRPr="002750FD" w:rsidRDefault="00C668BB" w:rsidP="0099640B">
      <w:pPr>
        <w:pStyle w:val="Titre1"/>
        <w:numPr>
          <w:ilvl w:val="0"/>
          <w:numId w:val="19"/>
        </w:numPr>
        <w:rPr>
          <w:rFonts w:ascii="Avenir Book" w:hAnsi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lastRenderedPageBreak/>
        <w:t xml:space="preserve">SUPPORT </w:t>
      </w:r>
      <w:r w:rsidR="00D71C76" w:rsidRPr="002750FD">
        <w:rPr>
          <w:rFonts w:ascii="Avenir Book" w:hAnsi="Avenir Book"/>
          <w:sz w:val="20"/>
          <w:szCs w:val="20"/>
        </w:rPr>
        <w:t xml:space="preserve">SCHOLARSHIPS FROM </w:t>
      </w:r>
      <w:r w:rsidR="0098696D" w:rsidRPr="002750FD">
        <w:rPr>
          <w:rFonts w:ascii="Avenir Book" w:hAnsi="Avenir Book"/>
          <w:sz w:val="20"/>
          <w:szCs w:val="20"/>
        </w:rPr>
        <w:t>GRQV-RGPV</w:t>
      </w:r>
    </w:p>
    <w:p w14:paraId="436B5077" w14:textId="77777777" w:rsidR="00D71C76" w:rsidRPr="002750FD" w:rsidRDefault="00D71C76" w:rsidP="002A2859">
      <w:pPr>
        <w:widowControl w:val="0"/>
        <w:tabs>
          <w:tab w:val="left" w:pos="1880"/>
        </w:tabs>
        <w:autoSpaceDE w:val="0"/>
        <w:autoSpaceDN w:val="0"/>
        <w:adjustRightInd w:val="0"/>
        <w:spacing w:after="0" w:line="248" w:lineRule="exact"/>
        <w:jc w:val="both"/>
        <w:rPr>
          <w:rFonts w:ascii="Avenir Book" w:hAnsi="Avenir Book"/>
          <w:color w:val="000000"/>
          <w:sz w:val="20"/>
          <w:szCs w:val="20"/>
        </w:rPr>
      </w:pPr>
    </w:p>
    <w:p w14:paraId="3FE9746E" w14:textId="33EFC991" w:rsidR="00FE5717" w:rsidRPr="002750FD" w:rsidRDefault="0098696D" w:rsidP="000957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venir Book" w:hAnsi="Avenir Book"/>
          <w:color w:val="000000"/>
          <w:sz w:val="20"/>
          <w:szCs w:val="20"/>
        </w:rPr>
      </w:pPr>
      <w:r w:rsidRPr="002750FD">
        <w:rPr>
          <w:rFonts w:ascii="Avenir Book" w:hAnsi="Avenir Book"/>
          <w:color w:val="000000"/>
          <w:sz w:val="20"/>
          <w:szCs w:val="20"/>
        </w:rPr>
        <w:t>The GRQV-RGPV</w:t>
      </w:r>
      <w:r w:rsidR="00D71C76" w:rsidRPr="002750FD">
        <w:rPr>
          <w:rFonts w:ascii="Avenir Book" w:hAnsi="Avenir Book"/>
          <w:color w:val="000000"/>
          <w:sz w:val="20"/>
          <w:szCs w:val="20"/>
        </w:rPr>
        <w:t xml:space="preserve"> allocates an amount each year to </w:t>
      </w:r>
      <w:r w:rsidR="00644293">
        <w:rPr>
          <w:rFonts w:ascii="Avenir Book" w:hAnsi="Avenir Book"/>
          <w:color w:val="000000"/>
          <w:sz w:val="20"/>
          <w:szCs w:val="20"/>
        </w:rPr>
        <w:t xml:space="preserve">support </w:t>
      </w:r>
      <w:r w:rsidR="00D71C76" w:rsidRPr="002750FD">
        <w:rPr>
          <w:rFonts w:ascii="Avenir Book" w:hAnsi="Avenir Book"/>
          <w:color w:val="000000"/>
          <w:sz w:val="20"/>
          <w:szCs w:val="20"/>
        </w:rPr>
        <w:t>scholarships for its student members</w:t>
      </w:r>
      <w:r w:rsidR="000957EE" w:rsidRPr="002750FD">
        <w:rPr>
          <w:rStyle w:val="Appelnotedebasdep"/>
          <w:rFonts w:ascii="Avenir Book" w:hAnsi="Avenir Book"/>
          <w:bCs/>
          <w:spacing w:val="-1"/>
          <w:sz w:val="20"/>
          <w:szCs w:val="20"/>
        </w:rPr>
        <w:footnoteReference w:id="2"/>
      </w:r>
      <w:r w:rsidR="00D71C76" w:rsidRPr="002750FD">
        <w:rPr>
          <w:rFonts w:ascii="Avenir Book" w:hAnsi="Avenir Book"/>
          <w:bCs/>
          <w:sz w:val="20"/>
          <w:szCs w:val="20"/>
        </w:rPr>
        <w:t xml:space="preserve">. </w:t>
      </w:r>
      <w:r w:rsidR="00D71C76" w:rsidRPr="002750FD">
        <w:rPr>
          <w:rFonts w:ascii="Avenir Book" w:hAnsi="Avenir Book"/>
          <w:sz w:val="20"/>
          <w:szCs w:val="20"/>
        </w:rPr>
        <w:t xml:space="preserve">In </w:t>
      </w:r>
      <w:r w:rsidR="002D72D6">
        <w:rPr>
          <w:rFonts w:ascii="Avenir Book" w:hAnsi="Avenir Book"/>
          <w:color w:val="000000"/>
          <w:sz w:val="20"/>
          <w:szCs w:val="20"/>
        </w:rPr>
        <w:t>202</w:t>
      </w:r>
      <w:r w:rsidR="00194687">
        <w:rPr>
          <w:rFonts w:ascii="Avenir Book" w:hAnsi="Avenir Book"/>
          <w:color w:val="000000"/>
          <w:sz w:val="20"/>
          <w:szCs w:val="20"/>
        </w:rPr>
        <w:t>5</w:t>
      </w:r>
      <w:r w:rsidR="00406CCC">
        <w:rPr>
          <w:rFonts w:ascii="Avenir Book" w:hAnsi="Avenir Book"/>
          <w:color w:val="000000"/>
          <w:sz w:val="20"/>
          <w:szCs w:val="20"/>
        </w:rPr>
        <w:t>-</w:t>
      </w:r>
      <w:r w:rsidR="002D72D6">
        <w:rPr>
          <w:rFonts w:ascii="Avenir Book" w:hAnsi="Avenir Book"/>
          <w:color w:val="000000"/>
          <w:sz w:val="20"/>
          <w:szCs w:val="20"/>
        </w:rPr>
        <w:t>202</w:t>
      </w:r>
      <w:r w:rsidR="00194687">
        <w:rPr>
          <w:rFonts w:ascii="Avenir Book" w:hAnsi="Avenir Book"/>
          <w:color w:val="000000"/>
          <w:sz w:val="20"/>
          <w:szCs w:val="20"/>
        </w:rPr>
        <w:t>6</w:t>
      </w:r>
      <w:r w:rsidR="00E373E7">
        <w:rPr>
          <w:rFonts w:ascii="Avenir Book" w:hAnsi="Avenir Book"/>
          <w:color w:val="000000"/>
          <w:sz w:val="20"/>
          <w:szCs w:val="20"/>
        </w:rPr>
        <w:t xml:space="preserve">, </w:t>
      </w:r>
      <w:r w:rsidR="00D71C76" w:rsidRPr="002750FD">
        <w:rPr>
          <w:rFonts w:ascii="Avenir Book" w:hAnsi="Avenir Book"/>
          <w:b/>
          <w:color w:val="000000"/>
          <w:sz w:val="20"/>
          <w:szCs w:val="20"/>
        </w:rPr>
        <w:t>Master’s scholarships of $</w:t>
      </w:r>
      <w:r w:rsidR="002D72D6">
        <w:rPr>
          <w:rFonts w:ascii="Avenir Book" w:hAnsi="Avenir Book"/>
          <w:b/>
          <w:color w:val="000000"/>
          <w:sz w:val="20"/>
          <w:szCs w:val="20"/>
        </w:rPr>
        <w:t>7</w:t>
      </w:r>
      <w:r w:rsidR="00D71C76" w:rsidRPr="002750FD">
        <w:rPr>
          <w:rFonts w:ascii="Avenir Book" w:hAnsi="Avenir Book"/>
          <w:b/>
          <w:color w:val="000000"/>
          <w:sz w:val="20"/>
          <w:szCs w:val="20"/>
        </w:rPr>
        <w:t>,000</w:t>
      </w:r>
      <w:r w:rsidR="00D71C76" w:rsidRPr="002750FD">
        <w:rPr>
          <w:rFonts w:ascii="Avenir Book" w:hAnsi="Avenir Book"/>
          <w:color w:val="000000"/>
          <w:sz w:val="20"/>
          <w:szCs w:val="20"/>
        </w:rPr>
        <w:t xml:space="preserve"> each, and </w:t>
      </w:r>
      <w:r w:rsidR="00D71C76" w:rsidRPr="002750FD">
        <w:rPr>
          <w:rFonts w:ascii="Avenir Book" w:hAnsi="Avenir Book"/>
          <w:b/>
          <w:color w:val="000000"/>
          <w:sz w:val="20"/>
          <w:szCs w:val="20"/>
        </w:rPr>
        <w:t>Ph.D</w:t>
      </w:r>
      <w:r w:rsidR="00F03953" w:rsidRPr="002750FD">
        <w:rPr>
          <w:rFonts w:ascii="Avenir Book" w:hAnsi="Avenir Book"/>
          <w:b/>
          <w:color w:val="000000"/>
          <w:sz w:val="20"/>
          <w:szCs w:val="20"/>
        </w:rPr>
        <w:t>.</w:t>
      </w:r>
      <w:r w:rsidR="00D71C76" w:rsidRPr="002750FD">
        <w:rPr>
          <w:rFonts w:ascii="Avenir Book" w:hAnsi="Avenir Book"/>
          <w:b/>
          <w:color w:val="000000"/>
          <w:sz w:val="20"/>
          <w:szCs w:val="20"/>
        </w:rPr>
        <w:t xml:space="preserve"> scholarships of $</w:t>
      </w:r>
      <w:r w:rsidR="002D72D6">
        <w:rPr>
          <w:rFonts w:ascii="Avenir Book" w:hAnsi="Avenir Book"/>
          <w:b/>
          <w:bCs/>
          <w:color w:val="000000"/>
          <w:sz w:val="20"/>
          <w:szCs w:val="20"/>
        </w:rPr>
        <w:t>10</w:t>
      </w:r>
      <w:r w:rsidR="00D71C76" w:rsidRPr="002750FD">
        <w:rPr>
          <w:rFonts w:ascii="Avenir Book" w:hAnsi="Avenir Book"/>
          <w:b/>
          <w:bCs/>
          <w:color w:val="000000"/>
          <w:sz w:val="20"/>
          <w:szCs w:val="20"/>
        </w:rPr>
        <w:t xml:space="preserve">,000 </w:t>
      </w:r>
      <w:r w:rsidR="00D71C76" w:rsidRPr="002750FD">
        <w:rPr>
          <w:rFonts w:ascii="Avenir Book" w:hAnsi="Avenir Book"/>
          <w:bCs/>
          <w:color w:val="000000"/>
          <w:sz w:val="20"/>
          <w:szCs w:val="20"/>
        </w:rPr>
        <w:t>each</w:t>
      </w:r>
      <w:r w:rsidR="00E373E7">
        <w:rPr>
          <w:rFonts w:ascii="Avenir Book" w:hAnsi="Avenir Book"/>
          <w:bCs/>
          <w:color w:val="000000"/>
          <w:sz w:val="20"/>
          <w:szCs w:val="20"/>
        </w:rPr>
        <w:t xml:space="preserve"> will be awarded</w:t>
      </w:r>
      <w:r w:rsidR="00933FDB">
        <w:rPr>
          <w:rFonts w:ascii="Avenir Book" w:hAnsi="Avenir Book"/>
          <w:bCs/>
          <w:color w:val="000000"/>
          <w:sz w:val="20"/>
          <w:szCs w:val="20"/>
        </w:rPr>
        <w:t>.</w:t>
      </w:r>
      <w:r w:rsidR="00D71C76" w:rsidRPr="002750FD">
        <w:rPr>
          <w:rFonts w:ascii="Avenir Book" w:hAnsi="Avenir Book"/>
          <w:bCs/>
          <w:color w:val="000000"/>
          <w:sz w:val="20"/>
          <w:szCs w:val="20"/>
        </w:rPr>
        <w:t xml:space="preserve"> </w:t>
      </w:r>
    </w:p>
    <w:p w14:paraId="2F1FCCC1" w14:textId="77777777" w:rsidR="00C26191" w:rsidRPr="002750FD" w:rsidRDefault="00C26191" w:rsidP="000957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venir Book" w:hAnsi="Avenir Book"/>
          <w:color w:val="000000"/>
          <w:sz w:val="20"/>
          <w:szCs w:val="20"/>
        </w:rPr>
      </w:pPr>
    </w:p>
    <w:p w14:paraId="63140E25" w14:textId="64CD8D32" w:rsidR="00FE5717" w:rsidRPr="002750FD" w:rsidRDefault="00882D8F" w:rsidP="000957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venir Book" w:hAnsi="Avenir Book"/>
          <w:color w:val="000000"/>
          <w:sz w:val="20"/>
          <w:szCs w:val="20"/>
        </w:rPr>
      </w:pPr>
      <w:r w:rsidRPr="002F3D0A">
        <w:rPr>
          <w:rFonts w:ascii="Avenir Book" w:hAnsi="Avenir Book"/>
          <w:color w:val="000000"/>
          <w:sz w:val="20"/>
          <w:szCs w:val="20"/>
        </w:rPr>
        <w:t xml:space="preserve">Graduate </w:t>
      </w:r>
      <w:r w:rsidR="00933FDB">
        <w:rPr>
          <w:rFonts w:ascii="Avenir Book" w:hAnsi="Avenir Book"/>
          <w:color w:val="000000"/>
          <w:sz w:val="20"/>
          <w:szCs w:val="20"/>
        </w:rPr>
        <w:t xml:space="preserve">support </w:t>
      </w:r>
      <w:r w:rsidRPr="002F3D0A">
        <w:rPr>
          <w:rFonts w:ascii="Avenir Book" w:hAnsi="Avenir Book"/>
          <w:color w:val="000000"/>
          <w:sz w:val="20"/>
          <w:szCs w:val="20"/>
        </w:rPr>
        <w:t xml:space="preserve">scholarships are a way of recognizing the </w:t>
      </w:r>
      <w:r w:rsidR="009664D7">
        <w:rPr>
          <w:rFonts w:ascii="Avenir Book" w:hAnsi="Avenir Book"/>
          <w:color w:val="000000"/>
          <w:sz w:val="20"/>
          <w:szCs w:val="20"/>
        </w:rPr>
        <w:t>potential demonstrated by</w:t>
      </w:r>
      <w:r w:rsidRPr="002F3D0A">
        <w:rPr>
          <w:rFonts w:ascii="Avenir Book" w:hAnsi="Avenir Book"/>
          <w:color w:val="000000"/>
          <w:sz w:val="20"/>
          <w:szCs w:val="20"/>
        </w:rPr>
        <w:t xml:space="preserve"> student members, whose grades, contribution to the scientific community</w:t>
      </w:r>
      <w:r w:rsidR="00AF2577">
        <w:rPr>
          <w:rFonts w:ascii="Avenir Book" w:hAnsi="Avenir Book"/>
          <w:color w:val="000000"/>
          <w:sz w:val="20"/>
          <w:szCs w:val="20"/>
        </w:rPr>
        <w:t xml:space="preserve">, and </w:t>
      </w:r>
      <w:r w:rsidR="00AF2577" w:rsidRPr="002F3D0A">
        <w:rPr>
          <w:rFonts w:ascii="Avenir Book" w:hAnsi="Avenir Book"/>
          <w:color w:val="000000"/>
          <w:sz w:val="20"/>
          <w:szCs w:val="20"/>
        </w:rPr>
        <w:t>involvement with the GRQV-RGPV</w:t>
      </w:r>
      <w:r w:rsidRPr="002F3D0A">
        <w:rPr>
          <w:rFonts w:ascii="Avenir Book" w:hAnsi="Avenir Book"/>
          <w:color w:val="000000"/>
          <w:sz w:val="20"/>
          <w:szCs w:val="20"/>
        </w:rPr>
        <w:t xml:space="preserve"> reflect the values of an education researcher. </w:t>
      </w:r>
      <w:r w:rsidR="005811F8" w:rsidRPr="002F3D0A">
        <w:rPr>
          <w:rFonts w:ascii="Avenir Book" w:hAnsi="Avenir Book"/>
          <w:color w:val="000000"/>
          <w:sz w:val="20"/>
          <w:szCs w:val="20"/>
        </w:rPr>
        <w:t>All student members are invited to submit a proposal, please note that -at equal quality- priority will be given to applicants that have not been previously funded.</w:t>
      </w:r>
      <w:r w:rsidR="005811F8" w:rsidRPr="002750FD">
        <w:rPr>
          <w:rFonts w:ascii="Avenir Book" w:hAnsi="Avenir Book"/>
          <w:color w:val="000000"/>
          <w:sz w:val="20"/>
          <w:szCs w:val="20"/>
        </w:rPr>
        <w:t xml:space="preserve"> </w:t>
      </w:r>
    </w:p>
    <w:p w14:paraId="136F8CAB" w14:textId="77777777" w:rsidR="00D71C76" w:rsidRPr="002750FD" w:rsidRDefault="00D71C76" w:rsidP="00D71C76">
      <w:pPr>
        <w:widowControl w:val="0"/>
        <w:autoSpaceDE w:val="0"/>
        <w:autoSpaceDN w:val="0"/>
        <w:adjustRightInd w:val="0"/>
        <w:spacing w:before="36" w:after="0" w:line="235" w:lineRule="auto"/>
        <w:ind w:right="693"/>
        <w:jc w:val="both"/>
        <w:rPr>
          <w:rFonts w:ascii="Avenir Book" w:hAnsi="Avenir Book"/>
          <w:color w:val="000000"/>
          <w:sz w:val="20"/>
          <w:szCs w:val="20"/>
        </w:rPr>
      </w:pPr>
    </w:p>
    <w:p w14:paraId="39742CD3" w14:textId="5A76F5EE" w:rsidR="00D71C76" w:rsidRPr="002750FD" w:rsidRDefault="00D80C8A" w:rsidP="00647CE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venir Book" w:hAnsi="Avenir Book"/>
          <w:color w:val="000000"/>
          <w:sz w:val="20"/>
          <w:szCs w:val="20"/>
        </w:rPr>
      </w:pPr>
      <w:r w:rsidRPr="002750FD">
        <w:rPr>
          <w:rFonts w:ascii="Avenir Book" w:hAnsi="Avenir Book"/>
          <w:color w:val="000000"/>
          <w:sz w:val="20"/>
          <w:szCs w:val="20"/>
        </w:rPr>
        <w:t xml:space="preserve">To apply for a </w:t>
      </w:r>
      <w:r w:rsidR="007337FA">
        <w:rPr>
          <w:rFonts w:ascii="Avenir Book" w:hAnsi="Avenir Book"/>
          <w:color w:val="000000"/>
          <w:sz w:val="20"/>
          <w:szCs w:val="20"/>
        </w:rPr>
        <w:t xml:space="preserve">support 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scholarship, students must submit their completed application package by the date indicated in the </w:t>
      </w:r>
      <w:r w:rsidR="0098696D" w:rsidRPr="002750FD">
        <w:rPr>
          <w:rFonts w:ascii="Avenir Book" w:hAnsi="Avenir Book"/>
          <w:color w:val="000000"/>
          <w:sz w:val="20"/>
          <w:szCs w:val="20"/>
        </w:rPr>
        <w:t xml:space="preserve">GRQV-RGPV </w:t>
      </w:r>
      <w:r w:rsidRPr="002750FD">
        <w:rPr>
          <w:rFonts w:ascii="Avenir Book" w:hAnsi="Avenir Book"/>
          <w:color w:val="000000"/>
          <w:sz w:val="20"/>
          <w:szCs w:val="20"/>
        </w:rPr>
        <w:t>scholarship calendar.</w:t>
      </w:r>
    </w:p>
    <w:p w14:paraId="38E8770A" w14:textId="77777777" w:rsidR="00D71C76" w:rsidRPr="002750FD" w:rsidRDefault="00D71C76" w:rsidP="00D71C76">
      <w:pPr>
        <w:widowControl w:val="0"/>
        <w:autoSpaceDE w:val="0"/>
        <w:autoSpaceDN w:val="0"/>
        <w:adjustRightInd w:val="0"/>
        <w:spacing w:before="15" w:after="0" w:line="240" w:lineRule="exact"/>
        <w:rPr>
          <w:rFonts w:ascii="Avenir Book" w:hAnsi="Avenir Book"/>
          <w:color w:val="000000"/>
          <w:sz w:val="20"/>
          <w:szCs w:val="20"/>
        </w:rPr>
      </w:pPr>
    </w:p>
    <w:p w14:paraId="72C2EF5F" w14:textId="59EC54BE" w:rsidR="00961D6F" w:rsidRDefault="002613CF" w:rsidP="00D71C76">
      <w:pPr>
        <w:widowControl w:val="0"/>
        <w:autoSpaceDE w:val="0"/>
        <w:autoSpaceDN w:val="0"/>
        <w:adjustRightInd w:val="0"/>
        <w:spacing w:before="19" w:after="0" w:line="240" w:lineRule="exact"/>
        <w:rPr>
          <w:rFonts w:ascii="Avenir Book" w:hAnsi="Avenir Book"/>
          <w:color w:val="000000"/>
          <w:sz w:val="20"/>
          <w:szCs w:val="20"/>
        </w:rPr>
      </w:pPr>
      <w:r w:rsidRPr="002613CF">
        <w:rPr>
          <w:rFonts w:ascii="Avenir Book" w:hAnsi="Avenir Book"/>
          <w:color w:val="000000"/>
          <w:sz w:val="20"/>
          <w:szCs w:val="20"/>
        </w:rPr>
        <w:t>Applications must be submitted using the form sent by e-mail and available on our website by the competition closing date. Please note that documents held exclusively in printed form must be digitized to ensure a complete file.</w:t>
      </w:r>
    </w:p>
    <w:p w14:paraId="6EF003D7" w14:textId="77777777" w:rsidR="0047121D" w:rsidRPr="002750FD" w:rsidRDefault="0047121D" w:rsidP="00D71C76">
      <w:pPr>
        <w:widowControl w:val="0"/>
        <w:autoSpaceDE w:val="0"/>
        <w:autoSpaceDN w:val="0"/>
        <w:adjustRightInd w:val="0"/>
        <w:spacing w:before="19" w:after="0" w:line="240" w:lineRule="exact"/>
        <w:rPr>
          <w:rFonts w:ascii="Avenir Book" w:hAnsi="Avenir Book"/>
          <w:color w:val="000000"/>
          <w:sz w:val="20"/>
          <w:szCs w:val="20"/>
        </w:rPr>
      </w:pPr>
    </w:p>
    <w:p w14:paraId="5F644DCD" w14:textId="3D9114F4" w:rsidR="00303D18" w:rsidRPr="002750FD" w:rsidRDefault="00163A69" w:rsidP="007B771F">
      <w:pPr>
        <w:pStyle w:val="Titre1"/>
        <w:numPr>
          <w:ilvl w:val="0"/>
          <w:numId w:val="19"/>
        </w:numPr>
        <w:ind w:left="426" w:hanging="426"/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 xml:space="preserve">APPLYING FOR </w:t>
      </w:r>
      <w:r w:rsidR="0098696D" w:rsidRPr="002750FD">
        <w:rPr>
          <w:rFonts w:ascii="Avenir Book" w:hAnsi="Avenir Book"/>
          <w:sz w:val="20"/>
          <w:szCs w:val="20"/>
        </w:rPr>
        <w:t xml:space="preserve">GRQV-RGPV </w:t>
      </w:r>
      <w:r w:rsidRPr="002750FD">
        <w:rPr>
          <w:rFonts w:ascii="Avenir Book" w:hAnsi="Avenir Book"/>
          <w:sz w:val="20"/>
          <w:szCs w:val="20"/>
        </w:rPr>
        <w:t xml:space="preserve">MASTER’S AND PH.D. </w:t>
      </w:r>
      <w:r w:rsidR="00C668BB">
        <w:rPr>
          <w:rFonts w:ascii="Avenir Book" w:hAnsi="Avenir Book"/>
          <w:sz w:val="20"/>
          <w:szCs w:val="20"/>
        </w:rPr>
        <w:t xml:space="preserve">SUPPORT </w:t>
      </w:r>
      <w:r w:rsidRPr="002750FD">
        <w:rPr>
          <w:rFonts w:ascii="Avenir Book" w:hAnsi="Avenir Book"/>
          <w:sz w:val="20"/>
          <w:szCs w:val="20"/>
        </w:rPr>
        <w:t>SCHOLARSHIPS</w:t>
      </w:r>
    </w:p>
    <w:p w14:paraId="26099521" w14:textId="77777777" w:rsidR="00303D18" w:rsidRPr="002750FD" w:rsidRDefault="00303D18" w:rsidP="00303D18">
      <w:pPr>
        <w:widowControl w:val="0"/>
        <w:tabs>
          <w:tab w:val="left" w:pos="1880"/>
        </w:tabs>
        <w:autoSpaceDE w:val="0"/>
        <w:autoSpaceDN w:val="0"/>
        <w:adjustRightInd w:val="0"/>
        <w:spacing w:after="0" w:line="248" w:lineRule="exact"/>
        <w:jc w:val="both"/>
        <w:rPr>
          <w:rFonts w:ascii="Avenir Book" w:hAnsi="Avenir Book"/>
          <w:sz w:val="20"/>
          <w:szCs w:val="20"/>
        </w:rPr>
      </w:pPr>
    </w:p>
    <w:p w14:paraId="58AADCCB" w14:textId="61E942B5" w:rsidR="00247540" w:rsidRPr="002750FD" w:rsidRDefault="009C52C0" w:rsidP="00AD5884">
      <w:pPr>
        <w:pStyle w:val="Titre2"/>
        <w:ind w:left="709" w:hanging="709"/>
        <w:rPr>
          <w:rStyle w:val="Titre2Car"/>
          <w:rFonts w:ascii="Avenir Book" w:hAnsi="Avenir Book"/>
          <w:b/>
          <w:bCs/>
          <w:sz w:val="20"/>
          <w:szCs w:val="20"/>
        </w:rPr>
      </w:pPr>
      <w:r w:rsidRPr="002750FD">
        <w:rPr>
          <w:rStyle w:val="Titre2Car"/>
          <w:rFonts w:ascii="Avenir Book" w:hAnsi="Avenir Book"/>
          <w:b/>
          <w:bCs/>
          <w:sz w:val="20"/>
          <w:szCs w:val="20"/>
        </w:rPr>
        <w:t xml:space="preserve">2.1 </w:t>
      </w:r>
      <w:r w:rsidR="00AD5884">
        <w:rPr>
          <w:rStyle w:val="Titre2Car"/>
          <w:rFonts w:ascii="Avenir Book" w:hAnsi="Avenir Book"/>
          <w:b/>
          <w:bCs/>
          <w:sz w:val="20"/>
          <w:szCs w:val="20"/>
        </w:rPr>
        <w:tab/>
      </w:r>
      <w:r w:rsidRPr="002750FD">
        <w:rPr>
          <w:rStyle w:val="Titre2Car"/>
          <w:rFonts w:ascii="Avenir Book" w:hAnsi="Avenir Book"/>
          <w:b/>
          <w:bCs/>
          <w:sz w:val="20"/>
          <w:szCs w:val="20"/>
        </w:rPr>
        <w:t>Eligibility criteria</w:t>
      </w:r>
    </w:p>
    <w:p w14:paraId="2DE52E5D" w14:textId="77777777" w:rsidR="00895411" w:rsidRPr="002750FD" w:rsidRDefault="00895411" w:rsidP="00EC1FC7">
      <w:pPr>
        <w:pStyle w:val="Paragraphedeliste"/>
        <w:numPr>
          <w:ilvl w:val="0"/>
          <w:numId w:val="25"/>
        </w:numPr>
        <w:jc w:val="both"/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 xml:space="preserve">Students must be registered full time (or be writing their thesis or dissertation) in a </w:t>
      </w:r>
      <w:r w:rsidR="0098696D" w:rsidRPr="002750FD">
        <w:rPr>
          <w:rFonts w:ascii="Avenir Book" w:hAnsi="Avenir Book"/>
          <w:sz w:val="20"/>
          <w:szCs w:val="20"/>
        </w:rPr>
        <w:t xml:space="preserve">Quebec </w:t>
      </w:r>
      <w:r w:rsidRPr="002750FD">
        <w:rPr>
          <w:rFonts w:ascii="Avenir Book" w:hAnsi="Avenir Book"/>
          <w:sz w:val="20"/>
          <w:szCs w:val="20"/>
        </w:rPr>
        <w:t xml:space="preserve">research training program. </w:t>
      </w:r>
    </w:p>
    <w:p w14:paraId="12B912CC" w14:textId="3286FE8A" w:rsidR="008702D6" w:rsidRPr="002750FD" w:rsidRDefault="00895411" w:rsidP="004A6CCA">
      <w:pPr>
        <w:pStyle w:val="Paragraphedeliste"/>
        <w:numPr>
          <w:ilvl w:val="0"/>
          <w:numId w:val="25"/>
        </w:numPr>
        <w:jc w:val="both"/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 xml:space="preserve">Students must be </w:t>
      </w:r>
      <w:r w:rsidR="00AF2577">
        <w:rPr>
          <w:rFonts w:ascii="Avenir Book" w:hAnsi="Avenir Book"/>
          <w:color w:val="000000"/>
          <w:sz w:val="20"/>
          <w:szCs w:val="20"/>
        </w:rPr>
        <w:t xml:space="preserve">supervised </w:t>
      </w:r>
      <w:r w:rsidR="00FA0C9C">
        <w:rPr>
          <w:rFonts w:ascii="Avenir Book" w:hAnsi="Avenir Book"/>
          <w:color w:val="000000"/>
          <w:sz w:val="20"/>
          <w:szCs w:val="20"/>
        </w:rPr>
        <w:t>by at least two</w:t>
      </w:r>
      <w:r w:rsidR="00AF2577">
        <w:rPr>
          <w:rFonts w:ascii="Avenir Book" w:hAnsi="Avenir Book"/>
          <w:color w:val="000000"/>
          <w:sz w:val="20"/>
          <w:szCs w:val="20"/>
        </w:rPr>
        <w:t xml:space="preserve"> regular member</w:t>
      </w:r>
      <w:r w:rsidR="00FA0C9C">
        <w:rPr>
          <w:rFonts w:ascii="Avenir Book" w:hAnsi="Avenir Book"/>
          <w:color w:val="000000"/>
          <w:sz w:val="20"/>
          <w:szCs w:val="20"/>
        </w:rPr>
        <w:t>s</w:t>
      </w:r>
      <w:r w:rsidR="00E610B8">
        <w:rPr>
          <w:rFonts w:ascii="Avenir Book" w:hAnsi="Avenir Book"/>
          <w:color w:val="000000"/>
          <w:sz w:val="20"/>
          <w:szCs w:val="20"/>
        </w:rPr>
        <w:t xml:space="preserve"> of the RGPV</w:t>
      </w:r>
      <w:r w:rsidRPr="002750FD">
        <w:rPr>
          <w:rFonts w:ascii="Avenir Book" w:hAnsi="Avenir Book"/>
          <w:sz w:val="20"/>
          <w:szCs w:val="20"/>
        </w:rPr>
        <w:t xml:space="preserve">. </w:t>
      </w:r>
    </w:p>
    <w:p w14:paraId="2334EAD0" w14:textId="25BFECE7" w:rsidR="009C52C0" w:rsidRDefault="00895411" w:rsidP="00C26191">
      <w:pPr>
        <w:pStyle w:val="Paragraphedeliste"/>
        <w:numPr>
          <w:ilvl w:val="0"/>
          <w:numId w:val="25"/>
        </w:numPr>
        <w:jc w:val="both"/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>S</w:t>
      </w:r>
      <w:r w:rsidR="008155CC" w:rsidRPr="002750FD">
        <w:rPr>
          <w:rFonts w:ascii="Avenir Book" w:hAnsi="Avenir Book"/>
          <w:sz w:val="20"/>
          <w:szCs w:val="20"/>
        </w:rPr>
        <w:t>tudents must s</w:t>
      </w:r>
      <w:r w:rsidRPr="002750FD">
        <w:rPr>
          <w:rFonts w:ascii="Avenir Book" w:hAnsi="Avenir Book"/>
          <w:sz w:val="20"/>
          <w:szCs w:val="20"/>
        </w:rPr>
        <w:t xml:space="preserve">ubmit a complete application package (electronic version only), including all required documents, by the deadline set by the </w:t>
      </w:r>
      <w:r w:rsidR="0098696D" w:rsidRPr="002750FD">
        <w:rPr>
          <w:rFonts w:ascii="Avenir Book" w:hAnsi="Avenir Book"/>
          <w:color w:val="000000"/>
          <w:sz w:val="20"/>
          <w:szCs w:val="20"/>
        </w:rPr>
        <w:t>GRQV-RGPV</w:t>
      </w:r>
      <w:r w:rsidRPr="002750FD">
        <w:rPr>
          <w:rFonts w:ascii="Avenir Book" w:hAnsi="Avenir Book"/>
          <w:sz w:val="20"/>
          <w:szCs w:val="20"/>
        </w:rPr>
        <w:t xml:space="preserve">. </w:t>
      </w:r>
    </w:p>
    <w:p w14:paraId="592F8E48" w14:textId="77777777" w:rsidR="005A6F42" w:rsidRDefault="005A6F42" w:rsidP="005A6F42">
      <w:pPr>
        <w:pStyle w:val="Paragraphedeliste"/>
        <w:jc w:val="both"/>
        <w:rPr>
          <w:rFonts w:ascii="Avenir Book" w:hAnsi="Avenir Book"/>
          <w:sz w:val="20"/>
          <w:szCs w:val="20"/>
        </w:rPr>
      </w:pPr>
    </w:p>
    <w:p w14:paraId="2F85733C" w14:textId="25E27EE1" w:rsidR="002B41C1" w:rsidRPr="001D3A2A" w:rsidRDefault="001D3A2A" w:rsidP="001D3A2A">
      <w:pPr>
        <w:pStyle w:val="Titre2"/>
        <w:ind w:left="709" w:hanging="709"/>
        <w:rPr>
          <w:rFonts w:ascii="Avenir Book" w:hAnsi="Avenir Book"/>
          <w:b w:val="0"/>
          <w:bCs w:val="0"/>
          <w:sz w:val="20"/>
          <w:szCs w:val="20"/>
        </w:rPr>
      </w:pPr>
      <w:r w:rsidRPr="001D3A2A">
        <w:rPr>
          <w:rStyle w:val="Titre2Car"/>
          <w:rFonts w:ascii="Avenir Book" w:hAnsi="Avenir Book"/>
          <w:b/>
          <w:bCs/>
          <w:sz w:val="20"/>
          <w:szCs w:val="20"/>
        </w:rPr>
        <w:t>2.2</w:t>
      </w:r>
      <w:r>
        <w:rPr>
          <w:rStyle w:val="Titre2Car"/>
          <w:rFonts w:ascii="Avenir Book" w:hAnsi="Avenir Book"/>
          <w:b/>
          <w:bCs/>
          <w:sz w:val="20"/>
          <w:szCs w:val="20"/>
        </w:rPr>
        <w:t xml:space="preserve">       </w:t>
      </w:r>
      <w:r w:rsidRPr="001D3A2A">
        <w:rPr>
          <w:rStyle w:val="Titre2Car"/>
          <w:rFonts w:ascii="Avenir Book" w:hAnsi="Avenir Book"/>
          <w:b/>
          <w:bCs/>
          <w:sz w:val="20"/>
          <w:szCs w:val="20"/>
        </w:rPr>
        <w:t xml:space="preserve"> </w:t>
      </w:r>
      <w:r w:rsidR="008F0F8E" w:rsidRPr="001D3A2A">
        <w:rPr>
          <w:rStyle w:val="Titre2Car"/>
          <w:rFonts w:ascii="Avenir Book" w:hAnsi="Avenir Book"/>
          <w:b/>
          <w:bCs/>
          <w:sz w:val="20"/>
          <w:szCs w:val="20"/>
        </w:rPr>
        <w:t>Exclusion Criteria</w:t>
      </w:r>
    </w:p>
    <w:p w14:paraId="021904E2" w14:textId="77777777" w:rsidR="002B41C1" w:rsidRPr="002B41C1" w:rsidRDefault="002B41C1" w:rsidP="002B41C1">
      <w:pPr>
        <w:pStyle w:val="Paragraphedeliste"/>
        <w:jc w:val="both"/>
        <w:rPr>
          <w:rFonts w:ascii="Avenir Book" w:hAnsi="Avenir Book"/>
          <w:sz w:val="20"/>
          <w:szCs w:val="20"/>
        </w:rPr>
      </w:pPr>
    </w:p>
    <w:p w14:paraId="01503F1E" w14:textId="7E9207BC" w:rsidR="00C03029" w:rsidRDefault="008F0F8E" w:rsidP="00C03029">
      <w:pPr>
        <w:pStyle w:val="Paragraphedeliste"/>
        <w:numPr>
          <w:ilvl w:val="0"/>
          <w:numId w:val="31"/>
        </w:numPr>
        <w:jc w:val="both"/>
        <w:rPr>
          <w:rFonts w:ascii="Avenir Book" w:hAnsi="Avenir Book"/>
          <w:sz w:val="20"/>
          <w:szCs w:val="20"/>
        </w:rPr>
      </w:pPr>
      <w:r w:rsidRPr="008F0F8E">
        <w:rPr>
          <w:rFonts w:ascii="Avenir Book" w:hAnsi="Avenir Book"/>
          <w:sz w:val="20"/>
          <w:szCs w:val="20"/>
        </w:rPr>
        <w:t>Failure to comply with submission guidelines and criteria.</w:t>
      </w:r>
    </w:p>
    <w:p w14:paraId="2ACCD71A" w14:textId="77777777" w:rsidR="00C03029" w:rsidRDefault="008F0F8E" w:rsidP="00C03029">
      <w:pPr>
        <w:pStyle w:val="Paragraphedeliste"/>
        <w:numPr>
          <w:ilvl w:val="0"/>
          <w:numId w:val="31"/>
        </w:numPr>
        <w:jc w:val="both"/>
        <w:rPr>
          <w:rFonts w:ascii="Avenir Book" w:hAnsi="Avenir Book"/>
          <w:sz w:val="20"/>
          <w:szCs w:val="20"/>
        </w:rPr>
      </w:pPr>
      <w:r w:rsidRPr="00C03029">
        <w:rPr>
          <w:rFonts w:ascii="Avenir Book" w:hAnsi="Avenir Book"/>
          <w:sz w:val="20"/>
          <w:szCs w:val="20"/>
        </w:rPr>
        <w:t>A request for funding for a fourth consecutive year for the same program.</w:t>
      </w:r>
    </w:p>
    <w:p w14:paraId="4EF02093" w14:textId="5F17B021" w:rsidR="00961D6F" w:rsidRPr="00C03029" w:rsidRDefault="008F0F8E" w:rsidP="00C03029">
      <w:pPr>
        <w:pStyle w:val="Paragraphedeliste"/>
        <w:numPr>
          <w:ilvl w:val="0"/>
          <w:numId w:val="31"/>
        </w:numPr>
        <w:jc w:val="both"/>
        <w:rPr>
          <w:rFonts w:ascii="Avenir Book" w:hAnsi="Avenir Book"/>
          <w:sz w:val="20"/>
          <w:szCs w:val="20"/>
        </w:rPr>
      </w:pPr>
      <w:r w:rsidRPr="00C03029">
        <w:rPr>
          <w:rFonts w:ascii="Avenir Book" w:hAnsi="Avenir Book"/>
          <w:sz w:val="20"/>
          <w:szCs w:val="20"/>
        </w:rPr>
        <w:t>An unprofessional presentation (resume or other information).</w:t>
      </w:r>
    </w:p>
    <w:p w14:paraId="4020F75E" w14:textId="5E08BDB5" w:rsidR="009C52C0" w:rsidRPr="002750FD" w:rsidRDefault="001D3A2A" w:rsidP="001D3A2A">
      <w:pPr>
        <w:pStyle w:val="Titre2"/>
        <w:numPr>
          <w:ilvl w:val="1"/>
          <w:numId w:val="32"/>
        </w:numPr>
        <w:rPr>
          <w:rFonts w:ascii="Avenir Book" w:hAnsi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      </w:t>
      </w:r>
      <w:r w:rsidR="009C52C0" w:rsidRPr="002750FD">
        <w:rPr>
          <w:rFonts w:ascii="Avenir Book" w:hAnsi="Avenir Book"/>
          <w:sz w:val="20"/>
          <w:szCs w:val="20"/>
        </w:rPr>
        <w:t xml:space="preserve">Required documents </w:t>
      </w:r>
    </w:p>
    <w:p w14:paraId="4BBEA7C4" w14:textId="3B6DB2C0" w:rsidR="00895411" w:rsidRDefault="00AF2577" w:rsidP="00EC1FC7">
      <w:pPr>
        <w:pStyle w:val="Paragraphedeliste"/>
        <w:numPr>
          <w:ilvl w:val="0"/>
          <w:numId w:val="26"/>
        </w:numPr>
        <w:jc w:val="both"/>
        <w:rPr>
          <w:rFonts w:ascii="Avenir Book" w:hAnsi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>P</w:t>
      </w:r>
      <w:r w:rsidR="001F378A" w:rsidRPr="002750FD">
        <w:rPr>
          <w:rFonts w:ascii="Avenir Book" w:hAnsi="Avenir Book"/>
          <w:sz w:val="20"/>
          <w:szCs w:val="20"/>
        </w:rPr>
        <w:t xml:space="preserve">roof of full-time registration in </w:t>
      </w:r>
      <w:r w:rsidR="0098696D" w:rsidRPr="002750FD">
        <w:rPr>
          <w:rFonts w:ascii="Avenir Book" w:hAnsi="Avenir Book"/>
          <w:sz w:val="20"/>
          <w:szCs w:val="20"/>
        </w:rPr>
        <w:t xml:space="preserve">a Quebec </w:t>
      </w:r>
      <w:r w:rsidR="001F378A" w:rsidRPr="002750FD">
        <w:rPr>
          <w:rFonts w:ascii="Avenir Book" w:hAnsi="Avenir Book"/>
          <w:sz w:val="20"/>
          <w:szCs w:val="20"/>
        </w:rPr>
        <w:t xml:space="preserve">Master’s or Ph.D. research program. </w:t>
      </w:r>
    </w:p>
    <w:p w14:paraId="6B504B2D" w14:textId="197AF8A7" w:rsidR="00447DEC" w:rsidRDefault="00764760" w:rsidP="00764760">
      <w:pPr>
        <w:pStyle w:val="Paragraphedeliste"/>
        <w:numPr>
          <w:ilvl w:val="0"/>
          <w:numId w:val="26"/>
        </w:numPr>
        <w:jc w:val="both"/>
        <w:rPr>
          <w:rFonts w:ascii="Avenir Book" w:hAnsi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>A</w:t>
      </w:r>
      <w:r w:rsidRPr="002750FD">
        <w:rPr>
          <w:rFonts w:ascii="Avenir Book" w:hAnsi="Avenir Book"/>
          <w:sz w:val="20"/>
          <w:szCs w:val="20"/>
        </w:rPr>
        <w:t xml:space="preserve"> scientific curriculum vitae (see template in Appendix </w:t>
      </w:r>
      <w:r w:rsidR="00BC0F9F">
        <w:rPr>
          <w:rFonts w:ascii="Avenir Book" w:hAnsi="Avenir Book"/>
          <w:sz w:val="20"/>
          <w:szCs w:val="20"/>
        </w:rPr>
        <w:t>A</w:t>
      </w:r>
      <w:r w:rsidRPr="002750FD">
        <w:rPr>
          <w:rFonts w:ascii="Avenir Book" w:hAnsi="Avenir Book"/>
          <w:sz w:val="20"/>
          <w:szCs w:val="20"/>
        </w:rPr>
        <w:t>).</w:t>
      </w:r>
    </w:p>
    <w:p w14:paraId="0331C1FA" w14:textId="6966A609" w:rsidR="00F22476" w:rsidRPr="00764760" w:rsidRDefault="00AF2577" w:rsidP="00764760">
      <w:pPr>
        <w:pStyle w:val="Paragraphedeliste"/>
        <w:numPr>
          <w:ilvl w:val="0"/>
          <w:numId w:val="26"/>
        </w:numPr>
        <w:jc w:val="both"/>
        <w:rPr>
          <w:rFonts w:ascii="Avenir Book" w:hAnsi="Avenir Book"/>
          <w:sz w:val="20"/>
          <w:szCs w:val="20"/>
        </w:rPr>
      </w:pPr>
      <w:r w:rsidRPr="00764760">
        <w:rPr>
          <w:rFonts w:ascii="Avenir Book" w:hAnsi="Avenir Book"/>
          <w:sz w:val="20"/>
          <w:szCs w:val="20"/>
        </w:rPr>
        <w:t>A</w:t>
      </w:r>
      <w:r w:rsidR="001F378A" w:rsidRPr="00764760">
        <w:rPr>
          <w:rFonts w:ascii="Avenir Book" w:hAnsi="Avenir Book"/>
          <w:sz w:val="20"/>
          <w:szCs w:val="20"/>
        </w:rPr>
        <w:t xml:space="preserve"> </w:t>
      </w:r>
      <w:r w:rsidR="00961D6F" w:rsidRPr="00764760">
        <w:rPr>
          <w:rFonts w:ascii="Avenir Book" w:hAnsi="Avenir Book"/>
          <w:sz w:val="20"/>
          <w:szCs w:val="20"/>
        </w:rPr>
        <w:t>3-page</w:t>
      </w:r>
      <w:r w:rsidR="001F378A" w:rsidRPr="00764760">
        <w:rPr>
          <w:rFonts w:ascii="Avenir Book" w:hAnsi="Avenir Book"/>
          <w:sz w:val="20"/>
          <w:szCs w:val="20"/>
        </w:rPr>
        <w:t xml:space="preserve"> letter of intent addressing the following points: </w:t>
      </w:r>
      <w:r w:rsidR="003404C9" w:rsidRPr="00764760">
        <w:rPr>
          <w:rFonts w:ascii="Avenir Book" w:hAnsi="Avenir Book" w:cs="Arial"/>
          <w:sz w:val="20"/>
          <w:szCs w:val="20"/>
        </w:rPr>
        <w:t>(marg</w:t>
      </w:r>
      <w:r w:rsidR="004D3636" w:rsidRPr="00764760">
        <w:rPr>
          <w:rFonts w:ascii="Avenir Book" w:hAnsi="Avenir Book" w:cs="Arial"/>
          <w:sz w:val="20"/>
          <w:szCs w:val="20"/>
        </w:rPr>
        <w:t>ins</w:t>
      </w:r>
      <w:r w:rsidR="003404C9" w:rsidRPr="00764760">
        <w:rPr>
          <w:rFonts w:ascii="Avenir Book" w:hAnsi="Avenir Book" w:cs="Arial"/>
          <w:sz w:val="20"/>
          <w:szCs w:val="20"/>
        </w:rPr>
        <w:t xml:space="preserve">: 2cm, </w:t>
      </w:r>
      <w:r w:rsidR="004D3636" w:rsidRPr="00764760">
        <w:rPr>
          <w:rFonts w:ascii="Avenir Book" w:hAnsi="Avenir Book" w:cs="Arial"/>
          <w:sz w:val="20"/>
          <w:szCs w:val="20"/>
        </w:rPr>
        <w:t>font</w:t>
      </w:r>
      <w:r w:rsidR="003404C9" w:rsidRPr="00764760">
        <w:rPr>
          <w:rFonts w:ascii="Avenir Book" w:hAnsi="Avenir Book" w:cs="Arial"/>
          <w:sz w:val="20"/>
          <w:szCs w:val="20"/>
        </w:rPr>
        <w:t xml:space="preserve">: Times New Roman; </w:t>
      </w:r>
      <w:r w:rsidR="004D3636" w:rsidRPr="00764760">
        <w:rPr>
          <w:rFonts w:ascii="Avenir Book" w:hAnsi="Avenir Book" w:cs="Arial"/>
          <w:sz w:val="20"/>
          <w:szCs w:val="20"/>
        </w:rPr>
        <w:t>size</w:t>
      </w:r>
      <w:r w:rsidR="003404C9" w:rsidRPr="00764760">
        <w:rPr>
          <w:rFonts w:ascii="Avenir Book" w:hAnsi="Avenir Book" w:cs="Arial"/>
          <w:sz w:val="20"/>
          <w:szCs w:val="20"/>
        </w:rPr>
        <w:t>: 12pt).</w:t>
      </w:r>
    </w:p>
    <w:p w14:paraId="3E0AEAEF" w14:textId="77777777" w:rsidR="005D28A1" w:rsidRDefault="00764760" w:rsidP="005D28A1">
      <w:pPr>
        <w:pStyle w:val="Paragraphedeliste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/>
          <w:color w:val="000000"/>
          <w:sz w:val="20"/>
          <w:szCs w:val="20"/>
        </w:rPr>
      </w:pPr>
      <w:r w:rsidRPr="005D28A1">
        <w:rPr>
          <w:rFonts w:ascii="Avenir Book" w:eastAsia="Calibri" w:hAnsi="Avenir Book"/>
          <w:color w:val="000000"/>
          <w:sz w:val="20"/>
          <w:szCs w:val="20"/>
        </w:rPr>
        <w:t xml:space="preserve">Produce a </w:t>
      </w:r>
      <w:r w:rsidRPr="005D28A1">
        <w:rPr>
          <w:rFonts w:ascii="Avenir Book" w:eastAsia="Calibri" w:hAnsi="Avenir Book"/>
          <w:b/>
          <w:bCs/>
          <w:color w:val="000000"/>
          <w:sz w:val="20"/>
          <w:szCs w:val="20"/>
        </w:rPr>
        <w:t xml:space="preserve">250-word </w:t>
      </w:r>
      <w:r w:rsidRPr="005D28A1">
        <w:rPr>
          <w:rFonts w:ascii="Avenir Book" w:eastAsia="Calibri" w:hAnsi="Avenir Book"/>
          <w:color w:val="000000"/>
          <w:sz w:val="20"/>
          <w:szCs w:val="20"/>
        </w:rPr>
        <w:t>summary that includes: the issue; the reference framework; the methodology; the anticipated results.</w:t>
      </w:r>
    </w:p>
    <w:p w14:paraId="18A54A3E" w14:textId="77777777" w:rsidR="005D28A1" w:rsidRPr="005D28A1" w:rsidRDefault="005D28A1" w:rsidP="005D28A1">
      <w:pPr>
        <w:pStyle w:val="Paragraphedeliste"/>
        <w:autoSpaceDE w:val="0"/>
        <w:autoSpaceDN w:val="0"/>
        <w:spacing w:after="0" w:line="240" w:lineRule="auto"/>
        <w:ind w:left="1287"/>
        <w:jc w:val="both"/>
        <w:rPr>
          <w:rFonts w:ascii="Avenir Book" w:eastAsia="Calibri" w:hAnsi="Avenir Book"/>
          <w:color w:val="000000"/>
          <w:sz w:val="20"/>
          <w:szCs w:val="20"/>
        </w:rPr>
      </w:pPr>
      <w:r w:rsidRPr="005D28A1">
        <w:rPr>
          <w:rFonts w:ascii="Avenir Book" w:eastAsia="Calibri" w:hAnsi="Avenir Book"/>
          <w:color w:val="000000"/>
          <w:sz w:val="20"/>
          <w:szCs w:val="20"/>
        </w:rPr>
        <w:t>o    research question,</w:t>
      </w:r>
    </w:p>
    <w:p w14:paraId="181DE326" w14:textId="77777777" w:rsidR="005D28A1" w:rsidRPr="005D28A1" w:rsidRDefault="005D28A1" w:rsidP="005D28A1">
      <w:pPr>
        <w:pStyle w:val="Paragraphedeliste"/>
        <w:autoSpaceDE w:val="0"/>
        <w:autoSpaceDN w:val="0"/>
        <w:spacing w:after="0" w:line="240" w:lineRule="auto"/>
        <w:ind w:left="1287"/>
        <w:jc w:val="both"/>
        <w:rPr>
          <w:rFonts w:ascii="Avenir Book" w:eastAsia="Calibri" w:hAnsi="Avenir Book"/>
          <w:color w:val="000000"/>
          <w:sz w:val="20"/>
          <w:szCs w:val="20"/>
        </w:rPr>
      </w:pPr>
      <w:r w:rsidRPr="005D28A1">
        <w:rPr>
          <w:rFonts w:ascii="Avenir Book" w:eastAsia="Calibri" w:hAnsi="Avenir Book"/>
          <w:color w:val="000000"/>
          <w:sz w:val="20"/>
          <w:szCs w:val="20"/>
        </w:rPr>
        <w:t>o    objectives,</w:t>
      </w:r>
    </w:p>
    <w:p w14:paraId="4D9FEC3D" w14:textId="77777777" w:rsidR="005D28A1" w:rsidRPr="005D28A1" w:rsidRDefault="005D28A1" w:rsidP="005D28A1">
      <w:pPr>
        <w:pStyle w:val="Paragraphedeliste"/>
        <w:autoSpaceDE w:val="0"/>
        <w:autoSpaceDN w:val="0"/>
        <w:spacing w:after="0" w:line="240" w:lineRule="auto"/>
        <w:ind w:left="1287"/>
        <w:jc w:val="both"/>
        <w:rPr>
          <w:rFonts w:ascii="Avenir Book" w:eastAsia="Calibri" w:hAnsi="Avenir Book"/>
          <w:color w:val="000000"/>
          <w:sz w:val="20"/>
          <w:szCs w:val="20"/>
        </w:rPr>
      </w:pPr>
      <w:r w:rsidRPr="005D28A1">
        <w:rPr>
          <w:rFonts w:ascii="Avenir Book" w:eastAsia="Calibri" w:hAnsi="Avenir Book"/>
          <w:color w:val="000000"/>
          <w:sz w:val="20"/>
          <w:szCs w:val="20"/>
        </w:rPr>
        <w:t>o    methodology (planned or implemented, depending on the progress of the study),</w:t>
      </w:r>
    </w:p>
    <w:p w14:paraId="0E0B0276" w14:textId="0B36CC49" w:rsidR="005D28A1" w:rsidRDefault="005D28A1" w:rsidP="005D28A1">
      <w:pPr>
        <w:pStyle w:val="Paragraphedeliste"/>
        <w:autoSpaceDE w:val="0"/>
        <w:autoSpaceDN w:val="0"/>
        <w:spacing w:after="0" w:line="240" w:lineRule="auto"/>
        <w:ind w:left="1287"/>
        <w:jc w:val="both"/>
        <w:rPr>
          <w:rFonts w:ascii="Avenir Book" w:eastAsia="Calibri" w:hAnsi="Avenir Book"/>
          <w:color w:val="000000"/>
          <w:sz w:val="20"/>
          <w:szCs w:val="20"/>
        </w:rPr>
      </w:pPr>
      <w:r w:rsidRPr="005D28A1">
        <w:rPr>
          <w:rFonts w:ascii="Avenir Book" w:eastAsia="Calibri" w:hAnsi="Avenir Book"/>
          <w:color w:val="000000"/>
          <w:sz w:val="20"/>
          <w:szCs w:val="20"/>
        </w:rPr>
        <w:t>o    anticipated results</w:t>
      </w:r>
    </w:p>
    <w:p w14:paraId="054D3573" w14:textId="77777777" w:rsidR="00EC61FD" w:rsidRDefault="00EC61FD" w:rsidP="005D28A1">
      <w:pPr>
        <w:pStyle w:val="Paragraphedeliste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/>
          <w:color w:val="000000"/>
          <w:sz w:val="20"/>
          <w:szCs w:val="20"/>
        </w:rPr>
      </w:pPr>
      <w:r w:rsidRPr="00EC61FD">
        <w:rPr>
          <w:rFonts w:ascii="Avenir Book" w:eastAsia="Calibri" w:hAnsi="Avenir Book"/>
          <w:color w:val="000000"/>
          <w:sz w:val="20"/>
          <w:szCs w:val="20"/>
        </w:rPr>
        <w:t>Present the project framework</w:t>
      </w:r>
    </w:p>
    <w:p w14:paraId="6DCA11FC" w14:textId="4371F192" w:rsidR="00080818" w:rsidRPr="005D28A1" w:rsidRDefault="006519F3" w:rsidP="005D28A1">
      <w:pPr>
        <w:pStyle w:val="Paragraphedeliste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/>
          <w:color w:val="000000"/>
          <w:sz w:val="20"/>
          <w:szCs w:val="20"/>
        </w:rPr>
      </w:pPr>
      <w:r w:rsidRPr="005D28A1">
        <w:rPr>
          <w:rFonts w:ascii="Avenir Book" w:eastAsia="Calibri" w:hAnsi="Avenir Book"/>
          <w:color w:val="000000"/>
          <w:sz w:val="20"/>
          <w:szCs w:val="20"/>
        </w:rPr>
        <w:t>List their supervisors and explain their connection to the research topic.</w:t>
      </w:r>
    </w:p>
    <w:p w14:paraId="42EC5C1E" w14:textId="0460A2FD" w:rsidR="006519F3" w:rsidRPr="003E78E0" w:rsidRDefault="00080818" w:rsidP="003E78E0">
      <w:pPr>
        <w:pStyle w:val="Paragraphedeliste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/>
          <w:color w:val="000000"/>
          <w:sz w:val="20"/>
          <w:szCs w:val="20"/>
        </w:rPr>
      </w:pPr>
      <w:r w:rsidRPr="003E78E0">
        <w:rPr>
          <w:rFonts w:ascii="Avenir Book" w:eastAsia="Calibri" w:hAnsi="Avenir Book"/>
          <w:color w:val="000000"/>
          <w:sz w:val="20"/>
          <w:szCs w:val="20"/>
        </w:rPr>
        <w:t>Identify to which research goals of the GRQV-RGPV their project aligns with.</w:t>
      </w:r>
      <w:r w:rsidR="006519F3" w:rsidRPr="003E78E0">
        <w:rPr>
          <w:rFonts w:ascii="Avenir Book" w:eastAsia="Calibri" w:hAnsi="Avenir Book"/>
          <w:color w:val="000000"/>
          <w:sz w:val="20"/>
          <w:szCs w:val="20"/>
        </w:rPr>
        <w:tab/>
      </w:r>
    </w:p>
    <w:p w14:paraId="1BD703C4" w14:textId="2ADF0CFE" w:rsidR="00490979" w:rsidRPr="003E78E0" w:rsidRDefault="00490979" w:rsidP="003E78E0">
      <w:pPr>
        <w:pStyle w:val="Paragraphedeliste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/>
          <w:color w:val="000000"/>
          <w:sz w:val="20"/>
          <w:szCs w:val="20"/>
        </w:rPr>
      </w:pPr>
      <w:r w:rsidRPr="003E78E0">
        <w:rPr>
          <w:rFonts w:ascii="Avenir Book" w:eastAsia="Calibri" w:hAnsi="Avenir Book"/>
          <w:color w:val="000000"/>
          <w:sz w:val="20"/>
          <w:szCs w:val="20"/>
        </w:rPr>
        <w:t xml:space="preserve">Explain and justify how their research project contributes to the advancement of knowledge </w:t>
      </w:r>
      <w:r w:rsidR="00764760" w:rsidRPr="003E78E0">
        <w:rPr>
          <w:rFonts w:ascii="Avenir Book" w:eastAsia="Calibri" w:hAnsi="Avenir Book"/>
          <w:color w:val="000000"/>
          <w:sz w:val="20"/>
          <w:szCs w:val="20"/>
        </w:rPr>
        <w:t>in the GRQV's research area “</w:t>
      </w:r>
      <w:r w:rsidR="00764760" w:rsidRPr="007948EF">
        <w:rPr>
          <w:rFonts w:ascii="Avenir Book" w:eastAsia="Calibri" w:hAnsi="Avenir Book"/>
          <w:b/>
          <w:bCs/>
          <w:color w:val="000000"/>
          <w:sz w:val="20"/>
          <w:szCs w:val="20"/>
        </w:rPr>
        <w:t>The quality of decisions based on the evaluation of learning and programs: a societal issue</w:t>
      </w:r>
      <w:r w:rsidR="00764760" w:rsidRPr="003E78E0">
        <w:rPr>
          <w:rFonts w:ascii="Avenir Book" w:eastAsia="Calibri" w:hAnsi="Avenir Book"/>
          <w:color w:val="000000"/>
          <w:sz w:val="20"/>
          <w:szCs w:val="20"/>
        </w:rPr>
        <w:t>.”</w:t>
      </w:r>
    </w:p>
    <w:p w14:paraId="301F6054" w14:textId="27D6A766" w:rsidR="00994AC4" w:rsidRDefault="004C7210" w:rsidP="003E78E0">
      <w:pPr>
        <w:pStyle w:val="Paragraphedeliste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/>
          <w:color w:val="000000"/>
          <w:sz w:val="20"/>
          <w:szCs w:val="20"/>
        </w:rPr>
      </w:pPr>
      <w:r w:rsidRPr="003E78E0">
        <w:rPr>
          <w:rFonts w:ascii="Avenir Book" w:eastAsia="Calibri" w:hAnsi="Avenir Book"/>
          <w:color w:val="000000"/>
          <w:sz w:val="20"/>
          <w:szCs w:val="20"/>
        </w:rPr>
        <w:t>Demonstrate the impact of the support received in the previous year (or years) from the GRQV (1 additional page if necessary)</w:t>
      </w:r>
    </w:p>
    <w:p w14:paraId="52193878" w14:textId="1E5F2EAC" w:rsidR="00E9436B" w:rsidRPr="003E78E0" w:rsidRDefault="00E9436B" w:rsidP="003E78E0">
      <w:pPr>
        <w:pStyle w:val="Paragraphedeliste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ascii="Avenir Book" w:eastAsia="Calibri" w:hAnsi="Avenir Book"/>
          <w:color w:val="000000"/>
          <w:sz w:val="20"/>
          <w:szCs w:val="20"/>
        </w:rPr>
      </w:pPr>
      <w:r w:rsidRPr="00E9436B">
        <w:rPr>
          <w:rFonts w:ascii="Avenir Book" w:eastAsia="Calibri" w:hAnsi="Avenir Book"/>
          <w:color w:val="000000"/>
          <w:sz w:val="20"/>
          <w:szCs w:val="20"/>
        </w:rPr>
        <w:t>Demonstrate the expected impact of the support: “How will this grant help advance the project this year?”</w:t>
      </w:r>
    </w:p>
    <w:p w14:paraId="79BDCD94" w14:textId="77777777" w:rsidR="00764760" w:rsidRPr="00764760" w:rsidRDefault="00764760" w:rsidP="00764760">
      <w:pPr>
        <w:autoSpaceDE w:val="0"/>
        <w:autoSpaceDN w:val="0"/>
        <w:spacing w:after="0" w:line="240" w:lineRule="auto"/>
        <w:ind w:left="851"/>
        <w:jc w:val="both"/>
        <w:rPr>
          <w:rFonts w:ascii="Avenir Book" w:eastAsia="Calibri" w:hAnsi="Avenir Book"/>
          <w:color w:val="000000"/>
          <w:sz w:val="20"/>
          <w:szCs w:val="20"/>
        </w:rPr>
      </w:pPr>
    </w:p>
    <w:p w14:paraId="3EBF4078" w14:textId="310EA911" w:rsidR="009C52C0" w:rsidRPr="002750FD" w:rsidRDefault="0062515B" w:rsidP="0062515B">
      <w:pPr>
        <w:pStyle w:val="Titre2"/>
        <w:numPr>
          <w:ilvl w:val="1"/>
          <w:numId w:val="32"/>
        </w:numPr>
        <w:rPr>
          <w:rFonts w:ascii="Avenir Book" w:hAnsi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      </w:t>
      </w:r>
      <w:r w:rsidR="009C52C0" w:rsidRPr="002750FD">
        <w:rPr>
          <w:rFonts w:ascii="Avenir Book" w:hAnsi="Avenir Book"/>
          <w:sz w:val="20"/>
          <w:szCs w:val="20"/>
        </w:rPr>
        <w:t>Application deadline</w:t>
      </w:r>
    </w:p>
    <w:p w14:paraId="4A192026" w14:textId="10D5AAD9" w:rsidR="0093696A" w:rsidRPr="002750FD" w:rsidRDefault="0093696A" w:rsidP="009369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venir Book" w:hAnsi="Avenir Book"/>
          <w:color w:val="000000"/>
          <w:sz w:val="20"/>
          <w:szCs w:val="20"/>
        </w:rPr>
      </w:pPr>
      <w:r w:rsidRPr="00BD7A57">
        <w:rPr>
          <w:rFonts w:ascii="Avenir Book" w:hAnsi="Avenir Book"/>
          <w:color w:val="000000"/>
          <w:sz w:val="20"/>
          <w:szCs w:val="20"/>
        </w:rPr>
        <w:t>The deadline for submitting application packages by email in PDF format is</w:t>
      </w:r>
      <w:r w:rsidR="008155CC" w:rsidRPr="00BD7A57">
        <w:rPr>
          <w:rFonts w:ascii="Avenir Book" w:hAnsi="Avenir Book"/>
          <w:color w:val="000000"/>
          <w:sz w:val="20"/>
          <w:szCs w:val="20"/>
        </w:rPr>
        <w:t xml:space="preserve">, </w:t>
      </w:r>
      <w:r w:rsidR="00543E05" w:rsidRPr="00BD7A57">
        <w:rPr>
          <w:rFonts w:ascii="Avenir Book" w:hAnsi="Avenir Book"/>
          <w:color w:val="000000"/>
          <w:sz w:val="20"/>
          <w:szCs w:val="20"/>
        </w:rPr>
        <w:t>November</w:t>
      </w:r>
      <w:r w:rsidR="0099118A" w:rsidRPr="00BD7A57">
        <w:rPr>
          <w:rFonts w:ascii="Avenir Book" w:hAnsi="Avenir Book"/>
          <w:color w:val="000000"/>
          <w:sz w:val="20"/>
          <w:szCs w:val="20"/>
        </w:rPr>
        <w:t xml:space="preserve"> </w:t>
      </w:r>
      <w:r w:rsidR="00FD38F9">
        <w:rPr>
          <w:rFonts w:ascii="Avenir Book" w:hAnsi="Avenir Book"/>
          <w:color w:val="000000"/>
          <w:sz w:val="20"/>
          <w:szCs w:val="20"/>
        </w:rPr>
        <w:t>30</w:t>
      </w:r>
      <w:r w:rsidR="00543E05" w:rsidRPr="00BD7A57">
        <w:rPr>
          <w:rFonts w:ascii="Avenir Book" w:hAnsi="Avenir Book"/>
          <w:color w:val="000000"/>
          <w:sz w:val="20"/>
          <w:szCs w:val="20"/>
        </w:rPr>
        <w:t xml:space="preserve">, </w:t>
      </w:r>
      <w:r w:rsidR="002D72D6">
        <w:rPr>
          <w:rFonts w:ascii="Avenir Book" w:hAnsi="Avenir Book"/>
          <w:color w:val="000000"/>
          <w:sz w:val="20"/>
          <w:szCs w:val="20"/>
        </w:rPr>
        <w:t>202</w:t>
      </w:r>
      <w:r w:rsidR="00490979">
        <w:rPr>
          <w:rFonts w:ascii="Avenir Book" w:hAnsi="Avenir Book"/>
          <w:color w:val="000000"/>
          <w:sz w:val="20"/>
          <w:szCs w:val="20"/>
        </w:rPr>
        <w:t>5</w:t>
      </w:r>
      <w:r w:rsidRPr="00BD7A57">
        <w:rPr>
          <w:rFonts w:ascii="Avenir Book" w:hAnsi="Avenir Book"/>
          <w:color w:val="000000"/>
          <w:sz w:val="20"/>
          <w:szCs w:val="20"/>
        </w:rPr>
        <w:t xml:space="preserve"> (</w:t>
      </w:r>
      <w:r w:rsidRPr="00392DF8">
        <w:rPr>
          <w:rFonts w:ascii="Avenir Book" w:hAnsi="Avenir Book"/>
          <w:color w:val="000000"/>
          <w:sz w:val="20"/>
          <w:szCs w:val="20"/>
        </w:rPr>
        <w:t>as attested by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 the sending date). </w:t>
      </w:r>
    </w:p>
    <w:p w14:paraId="40F32281" w14:textId="77777777" w:rsidR="00247540" w:rsidRPr="002750FD" w:rsidRDefault="00247540" w:rsidP="00247540">
      <w:pPr>
        <w:widowControl w:val="0"/>
        <w:autoSpaceDE w:val="0"/>
        <w:autoSpaceDN w:val="0"/>
        <w:adjustRightInd w:val="0"/>
        <w:spacing w:after="0" w:line="200" w:lineRule="exact"/>
        <w:rPr>
          <w:rFonts w:ascii="Avenir Book" w:hAnsi="Avenir Book"/>
          <w:color w:val="000000"/>
          <w:sz w:val="20"/>
          <w:szCs w:val="20"/>
        </w:rPr>
      </w:pPr>
    </w:p>
    <w:p w14:paraId="4A7F7A64" w14:textId="0A75DB84" w:rsidR="00247540" w:rsidRPr="002750FD" w:rsidRDefault="0062515B" w:rsidP="0062515B">
      <w:pPr>
        <w:pStyle w:val="Titre2"/>
        <w:numPr>
          <w:ilvl w:val="1"/>
          <w:numId w:val="32"/>
        </w:numPr>
        <w:rPr>
          <w:rFonts w:ascii="Avenir Book" w:hAnsi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lastRenderedPageBreak/>
        <w:t xml:space="preserve">      </w:t>
      </w:r>
      <w:r w:rsidR="00247540" w:rsidRPr="002750FD">
        <w:rPr>
          <w:rFonts w:ascii="Avenir Book" w:hAnsi="Avenir Book"/>
          <w:sz w:val="20"/>
          <w:szCs w:val="20"/>
        </w:rPr>
        <w:t>How to apply for a scholarship</w:t>
      </w:r>
    </w:p>
    <w:p w14:paraId="215FFD52" w14:textId="0FC17759" w:rsidR="00303AB9" w:rsidRDefault="00D26934" w:rsidP="00F22476">
      <w:pPr>
        <w:spacing w:after="0" w:line="240" w:lineRule="auto"/>
        <w:jc w:val="both"/>
        <w:rPr>
          <w:rFonts w:ascii="Avenir Book" w:hAnsi="Avenir Book"/>
          <w:color w:val="000000"/>
          <w:sz w:val="20"/>
          <w:szCs w:val="20"/>
        </w:rPr>
      </w:pPr>
      <w:r w:rsidRPr="00D26934">
        <w:rPr>
          <w:rFonts w:ascii="Avenir Book" w:hAnsi="Avenir Book"/>
          <w:color w:val="000000"/>
          <w:sz w:val="20"/>
          <w:szCs w:val="20"/>
        </w:rPr>
        <w:t>The complete file is sent via the online form shared with the current year's announcement.</w:t>
      </w:r>
    </w:p>
    <w:p w14:paraId="2E9675BE" w14:textId="77777777" w:rsidR="0042018A" w:rsidRDefault="0042018A" w:rsidP="00F22476">
      <w:pPr>
        <w:spacing w:after="0" w:line="240" w:lineRule="auto"/>
        <w:jc w:val="both"/>
        <w:rPr>
          <w:rFonts w:ascii="Avenir Book" w:hAnsi="Avenir Book"/>
          <w:color w:val="000000"/>
          <w:sz w:val="20"/>
          <w:szCs w:val="20"/>
        </w:rPr>
      </w:pPr>
    </w:p>
    <w:p w14:paraId="17872BC4" w14:textId="541D03CD" w:rsidR="00994AC4" w:rsidRPr="002750FD" w:rsidRDefault="00F22476" w:rsidP="00F22476">
      <w:pPr>
        <w:spacing w:after="0" w:line="240" w:lineRule="auto"/>
        <w:jc w:val="both"/>
        <w:rPr>
          <w:rFonts w:ascii="Avenir Book" w:hAnsi="Avenir Book"/>
          <w:color w:val="000000"/>
          <w:sz w:val="20"/>
          <w:szCs w:val="20"/>
        </w:rPr>
      </w:pPr>
      <w:r w:rsidRPr="002750FD">
        <w:rPr>
          <w:rFonts w:ascii="Avenir Book" w:hAnsi="Avenir Book"/>
          <w:color w:val="000000"/>
          <w:sz w:val="20"/>
          <w:szCs w:val="20"/>
        </w:rPr>
        <w:t xml:space="preserve">The </w:t>
      </w:r>
      <w:r w:rsidR="00392DF8" w:rsidRPr="002750FD">
        <w:rPr>
          <w:rFonts w:ascii="Avenir Book" w:hAnsi="Avenir Book"/>
          <w:color w:val="000000"/>
          <w:sz w:val="20"/>
          <w:szCs w:val="20"/>
        </w:rPr>
        <w:t xml:space="preserve">GRQV-RGPV </w:t>
      </w:r>
      <w:r w:rsidRPr="002750FD">
        <w:rPr>
          <w:rFonts w:ascii="Avenir Book" w:hAnsi="Avenir Book"/>
          <w:color w:val="000000"/>
          <w:sz w:val="20"/>
          <w:szCs w:val="20"/>
        </w:rPr>
        <w:t>will: 1) acknowledges receipt of the documents; 2) confirm the eligibility of the application; 3)</w:t>
      </w:r>
      <w:r w:rsidR="00F03953" w:rsidRPr="002750FD">
        <w:rPr>
          <w:rFonts w:ascii="Avenir Book" w:hAnsi="Avenir Book"/>
          <w:color w:val="000000"/>
          <w:sz w:val="20"/>
          <w:szCs w:val="20"/>
        </w:rPr>
        <w:t> </w:t>
      </w:r>
      <w:r w:rsidRPr="002750FD">
        <w:rPr>
          <w:rFonts w:ascii="Avenir Book" w:hAnsi="Avenir Book"/>
          <w:color w:val="000000"/>
          <w:sz w:val="20"/>
          <w:szCs w:val="20"/>
        </w:rPr>
        <w:t>notify the person in charge of the scholarship committee of the eligibility of each application; 4) send the decisions to the candidates once the committee has evaluated all applications.</w:t>
      </w:r>
    </w:p>
    <w:p w14:paraId="37A6C516" w14:textId="77777777" w:rsidR="002C0547" w:rsidRPr="002750FD" w:rsidRDefault="002C0547" w:rsidP="00F22476">
      <w:pPr>
        <w:spacing w:after="0" w:line="240" w:lineRule="auto"/>
        <w:jc w:val="both"/>
        <w:rPr>
          <w:rFonts w:ascii="Avenir Book" w:hAnsi="Avenir Book"/>
          <w:color w:val="000000"/>
          <w:sz w:val="20"/>
          <w:szCs w:val="20"/>
        </w:rPr>
      </w:pPr>
    </w:p>
    <w:p w14:paraId="13E3B064" w14:textId="77777777" w:rsidR="002C0547" w:rsidRPr="002750FD" w:rsidRDefault="002C0547" w:rsidP="0062515B">
      <w:pPr>
        <w:pStyle w:val="Titre2"/>
        <w:numPr>
          <w:ilvl w:val="1"/>
          <w:numId w:val="32"/>
        </w:numPr>
        <w:ind w:left="0" w:firstLine="0"/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 xml:space="preserve"> Application review and selection procedures </w:t>
      </w:r>
    </w:p>
    <w:p w14:paraId="20F2A62D" w14:textId="4AC464F8" w:rsidR="002C0547" w:rsidRPr="002750FD" w:rsidRDefault="002C0547" w:rsidP="0015631A">
      <w:pPr>
        <w:widowControl w:val="0"/>
        <w:autoSpaceDE w:val="0"/>
        <w:autoSpaceDN w:val="0"/>
        <w:adjustRightInd w:val="0"/>
        <w:spacing w:before="4" w:after="0" w:line="240" w:lineRule="auto"/>
        <w:jc w:val="both"/>
        <w:rPr>
          <w:rFonts w:ascii="Avenir Book" w:hAnsi="Avenir Book"/>
          <w:color w:val="000000"/>
          <w:sz w:val="20"/>
          <w:szCs w:val="20"/>
        </w:rPr>
      </w:pPr>
      <w:r w:rsidRPr="002750FD">
        <w:rPr>
          <w:rFonts w:ascii="Avenir Book" w:hAnsi="Avenir Book"/>
          <w:color w:val="000000"/>
          <w:sz w:val="20"/>
          <w:szCs w:val="20"/>
        </w:rPr>
        <w:t xml:space="preserve">A committee of </w:t>
      </w:r>
      <w:r w:rsidR="0098696D" w:rsidRPr="002750FD">
        <w:rPr>
          <w:rFonts w:ascii="Avenir Book" w:hAnsi="Avenir Book"/>
          <w:color w:val="000000"/>
          <w:sz w:val="20"/>
          <w:szCs w:val="20"/>
        </w:rPr>
        <w:t>GRQV-RGPV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 member</w:t>
      </w:r>
      <w:r w:rsidR="0098696D" w:rsidRPr="002750FD">
        <w:rPr>
          <w:rFonts w:ascii="Avenir Book" w:hAnsi="Avenir Book"/>
          <w:color w:val="000000"/>
          <w:sz w:val="20"/>
          <w:szCs w:val="20"/>
        </w:rPr>
        <w:t>s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 will review the applications and select the </w:t>
      </w:r>
      <w:r w:rsidR="00800CE4">
        <w:rPr>
          <w:rFonts w:ascii="Avenir Book" w:hAnsi="Avenir Book"/>
          <w:color w:val="000000"/>
          <w:sz w:val="20"/>
          <w:szCs w:val="20"/>
        </w:rPr>
        <w:t xml:space="preserve">support 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scholarship winners. The committee members will use evaluation grids to systematically and deliberately review each application. If a student who is being supervised or co-supervised by one of the committee members </w:t>
      </w:r>
      <w:proofErr w:type="gramStart"/>
      <w:r w:rsidRPr="002750FD">
        <w:rPr>
          <w:rFonts w:ascii="Avenir Book" w:hAnsi="Avenir Book"/>
          <w:color w:val="000000"/>
          <w:sz w:val="20"/>
          <w:szCs w:val="20"/>
        </w:rPr>
        <w:t>submits an application</w:t>
      </w:r>
      <w:proofErr w:type="gramEnd"/>
      <w:r w:rsidRPr="002750FD">
        <w:rPr>
          <w:rFonts w:ascii="Avenir Book" w:hAnsi="Avenir Book"/>
          <w:color w:val="000000"/>
          <w:sz w:val="20"/>
          <w:szCs w:val="20"/>
        </w:rPr>
        <w:t xml:space="preserve">, as per standard practice, that member must withdraw themselves from the review process. Finally, the committee reserves the right not to award certain scholarships if the applications </w:t>
      </w:r>
      <w:r w:rsidR="003B4E07">
        <w:rPr>
          <w:rFonts w:ascii="Avenir Book" w:hAnsi="Avenir Book"/>
          <w:color w:val="000000"/>
          <w:sz w:val="20"/>
          <w:szCs w:val="20"/>
        </w:rPr>
        <w:t>are not of suffi</w:t>
      </w:r>
      <w:r w:rsidR="00F51C9D">
        <w:rPr>
          <w:rFonts w:ascii="Avenir Book" w:hAnsi="Avenir Book"/>
          <w:color w:val="000000"/>
          <w:sz w:val="20"/>
          <w:szCs w:val="20"/>
        </w:rPr>
        <w:t>cient quality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. </w:t>
      </w:r>
    </w:p>
    <w:p w14:paraId="17DDC885" w14:textId="77777777" w:rsidR="00247540" w:rsidRPr="002750FD" w:rsidRDefault="00247540" w:rsidP="00247540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Avenir Book" w:hAnsi="Avenir Book"/>
          <w:color w:val="000000"/>
          <w:sz w:val="20"/>
          <w:szCs w:val="20"/>
        </w:rPr>
      </w:pPr>
    </w:p>
    <w:p w14:paraId="32624453" w14:textId="537DA2BC" w:rsidR="009B2DAA" w:rsidRPr="002750FD" w:rsidRDefault="00191252" w:rsidP="0062515B">
      <w:pPr>
        <w:pStyle w:val="Titre2"/>
        <w:numPr>
          <w:ilvl w:val="1"/>
          <w:numId w:val="32"/>
        </w:numPr>
        <w:ind w:left="0" w:firstLine="0"/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 xml:space="preserve"> </w:t>
      </w:r>
      <w:r w:rsidR="00F22476" w:rsidRPr="002750FD">
        <w:rPr>
          <w:rFonts w:ascii="Avenir Book" w:hAnsi="Avenir Book"/>
          <w:sz w:val="20"/>
          <w:szCs w:val="20"/>
        </w:rPr>
        <w:t>Application review</w:t>
      </w:r>
    </w:p>
    <w:p w14:paraId="7EE3EBDB" w14:textId="2028EDE0" w:rsidR="00F22476" w:rsidRPr="002750FD" w:rsidRDefault="00F22476" w:rsidP="00F22476">
      <w:pPr>
        <w:widowControl w:val="0"/>
        <w:autoSpaceDE w:val="0"/>
        <w:autoSpaceDN w:val="0"/>
        <w:adjustRightInd w:val="0"/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  <w:r w:rsidRPr="002750FD">
        <w:rPr>
          <w:rFonts w:ascii="Avenir Book" w:hAnsi="Avenir Book"/>
          <w:color w:val="000000"/>
          <w:sz w:val="20"/>
          <w:szCs w:val="20"/>
        </w:rPr>
        <w:t xml:space="preserve">Eligible applications </w:t>
      </w:r>
      <w:r w:rsidR="00392DF8">
        <w:rPr>
          <w:rFonts w:ascii="Avenir Book" w:hAnsi="Avenir Book"/>
          <w:color w:val="000000"/>
          <w:sz w:val="20"/>
          <w:szCs w:val="20"/>
        </w:rPr>
        <w:t>will be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 reviewed according to the criteria</w:t>
      </w:r>
      <w:r w:rsidR="00D72918" w:rsidRPr="002750FD">
        <w:rPr>
          <w:rFonts w:ascii="Avenir Book" w:hAnsi="Avenir Book"/>
          <w:color w:val="000000"/>
          <w:sz w:val="20"/>
          <w:szCs w:val="20"/>
        </w:rPr>
        <w:t xml:space="preserve"> </w:t>
      </w:r>
      <w:r w:rsidR="00392DF8">
        <w:rPr>
          <w:rFonts w:ascii="Avenir Book" w:hAnsi="Avenir Book"/>
          <w:color w:val="000000"/>
          <w:sz w:val="20"/>
          <w:szCs w:val="20"/>
        </w:rPr>
        <w:t xml:space="preserve">presented in 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Appendix </w:t>
      </w:r>
      <w:r w:rsidR="0004759E" w:rsidRPr="002750FD">
        <w:rPr>
          <w:rFonts w:ascii="Avenir Book" w:hAnsi="Avenir Book"/>
          <w:color w:val="000000"/>
          <w:sz w:val="20"/>
          <w:szCs w:val="20"/>
        </w:rPr>
        <w:t>C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. </w:t>
      </w:r>
    </w:p>
    <w:p w14:paraId="74ED6D4B" w14:textId="77777777" w:rsidR="00597BFE" w:rsidRPr="002750FD" w:rsidRDefault="00597BFE" w:rsidP="00F22476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venir Book" w:hAnsi="Avenir Book"/>
          <w:color w:val="000000"/>
          <w:sz w:val="20"/>
          <w:szCs w:val="20"/>
        </w:rPr>
      </w:pPr>
    </w:p>
    <w:p w14:paraId="5386CCC8" w14:textId="15114B2C" w:rsidR="009B2DAA" w:rsidRPr="002750FD" w:rsidRDefault="00191252" w:rsidP="0062515B">
      <w:pPr>
        <w:pStyle w:val="Titre2"/>
        <w:numPr>
          <w:ilvl w:val="1"/>
          <w:numId w:val="32"/>
        </w:numPr>
        <w:ind w:left="0" w:firstLine="0"/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 xml:space="preserve"> </w:t>
      </w:r>
      <w:r w:rsidR="009B2DAA" w:rsidRPr="002750FD">
        <w:rPr>
          <w:rFonts w:ascii="Avenir Book" w:hAnsi="Avenir Book"/>
          <w:sz w:val="20"/>
          <w:szCs w:val="20"/>
        </w:rPr>
        <w:t>Posting of results</w:t>
      </w:r>
    </w:p>
    <w:p w14:paraId="756AFC47" w14:textId="0379BC6F" w:rsidR="009B2DAA" w:rsidRPr="002750FD" w:rsidRDefault="009B2DAA" w:rsidP="00392DF8">
      <w:pPr>
        <w:widowControl w:val="0"/>
        <w:autoSpaceDE w:val="0"/>
        <w:autoSpaceDN w:val="0"/>
        <w:adjustRightInd w:val="0"/>
        <w:spacing w:after="0" w:line="240" w:lineRule="auto"/>
        <w:ind w:right="78"/>
        <w:jc w:val="both"/>
        <w:rPr>
          <w:rFonts w:ascii="Avenir Book" w:hAnsi="Avenir Book"/>
          <w:color w:val="000000"/>
          <w:sz w:val="20"/>
          <w:szCs w:val="20"/>
        </w:rPr>
      </w:pPr>
      <w:r w:rsidRPr="002750FD">
        <w:rPr>
          <w:rFonts w:ascii="Avenir Book" w:hAnsi="Avenir Book"/>
          <w:color w:val="000000"/>
          <w:sz w:val="20"/>
          <w:szCs w:val="20"/>
        </w:rPr>
        <w:t xml:space="preserve">The scholarship winners will be posted on the </w:t>
      </w:r>
      <w:r w:rsidR="00597BFE" w:rsidRPr="002750FD">
        <w:rPr>
          <w:rFonts w:ascii="Avenir Book" w:hAnsi="Avenir Book"/>
          <w:color w:val="000000"/>
          <w:sz w:val="20"/>
          <w:szCs w:val="20"/>
        </w:rPr>
        <w:t>GRQV-RGPV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 website </w:t>
      </w:r>
      <w:r w:rsidR="00074757" w:rsidRPr="00074757">
        <w:rPr>
          <w:rFonts w:ascii="Avenir Book" w:hAnsi="Avenir Book"/>
          <w:color w:val="000000"/>
          <w:sz w:val="20"/>
          <w:szCs w:val="20"/>
        </w:rPr>
        <w:t>when the scholarship committee's recommendations are approved by the GRQV executive committee.</w:t>
      </w:r>
    </w:p>
    <w:p w14:paraId="245D3804" w14:textId="77777777" w:rsidR="009B2DAA" w:rsidRPr="002750FD" w:rsidRDefault="009B2DAA" w:rsidP="00994AC4">
      <w:pPr>
        <w:widowControl w:val="0"/>
        <w:autoSpaceDE w:val="0"/>
        <w:autoSpaceDN w:val="0"/>
        <w:adjustRightInd w:val="0"/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</w:p>
    <w:p w14:paraId="273AAD9F" w14:textId="1BD2BF02" w:rsidR="009B2DAA" w:rsidRPr="002750FD" w:rsidRDefault="00191252" w:rsidP="0062515B">
      <w:pPr>
        <w:pStyle w:val="Titre2"/>
        <w:numPr>
          <w:ilvl w:val="1"/>
          <w:numId w:val="32"/>
        </w:numPr>
        <w:ind w:left="0" w:firstLine="0"/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 xml:space="preserve"> </w:t>
      </w:r>
      <w:r w:rsidR="009B2DAA" w:rsidRPr="002750FD">
        <w:rPr>
          <w:rFonts w:ascii="Avenir Book" w:hAnsi="Avenir Book"/>
          <w:sz w:val="20"/>
          <w:szCs w:val="20"/>
        </w:rPr>
        <w:t>How the funds are awarded</w:t>
      </w:r>
    </w:p>
    <w:p w14:paraId="11238122" w14:textId="2B3E3B07" w:rsidR="009B2DAA" w:rsidRPr="002750FD" w:rsidRDefault="009B2DAA" w:rsidP="00392DF8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venir Book" w:hAnsi="Avenir Book"/>
          <w:color w:val="000000"/>
          <w:sz w:val="20"/>
          <w:szCs w:val="20"/>
        </w:rPr>
      </w:pPr>
      <w:r w:rsidRPr="002750FD">
        <w:rPr>
          <w:rFonts w:ascii="Avenir Book" w:hAnsi="Avenir Book"/>
          <w:color w:val="000000"/>
          <w:sz w:val="20"/>
          <w:szCs w:val="20"/>
        </w:rPr>
        <w:t xml:space="preserve">Each scholarship amount will be awarded in </w:t>
      </w:r>
      <w:r w:rsidR="00597BFE" w:rsidRPr="002750FD">
        <w:rPr>
          <w:rFonts w:ascii="Avenir Book" w:hAnsi="Avenir Book"/>
          <w:color w:val="000000"/>
          <w:sz w:val="20"/>
          <w:szCs w:val="20"/>
        </w:rPr>
        <w:t>one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 instalment</w:t>
      </w:r>
      <w:r w:rsidR="00597BFE" w:rsidRPr="002750FD">
        <w:rPr>
          <w:rFonts w:ascii="Avenir Book" w:hAnsi="Avenir Book"/>
          <w:color w:val="000000"/>
          <w:sz w:val="20"/>
          <w:szCs w:val="20"/>
        </w:rPr>
        <w:t xml:space="preserve"> </w:t>
      </w:r>
      <w:r w:rsidRPr="00BD7A57">
        <w:rPr>
          <w:rFonts w:ascii="Avenir Book" w:hAnsi="Avenir Book"/>
          <w:color w:val="000000"/>
          <w:sz w:val="20"/>
          <w:szCs w:val="20"/>
        </w:rPr>
        <w:t xml:space="preserve">in </w:t>
      </w:r>
      <w:r w:rsidR="00C26191" w:rsidRPr="00BD7A57">
        <w:rPr>
          <w:rFonts w:ascii="Avenir Book" w:hAnsi="Avenir Book"/>
          <w:color w:val="000000"/>
          <w:sz w:val="20"/>
          <w:szCs w:val="20"/>
        </w:rPr>
        <w:t xml:space="preserve">winter </w:t>
      </w:r>
      <w:r w:rsidR="002D72D6">
        <w:rPr>
          <w:rFonts w:ascii="Avenir Book" w:hAnsi="Avenir Book"/>
          <w:color w:val="000000"/>
          <w:sz w:val="20"/>
          <w:szCs w:val="20"/>
        </w:rPr>
        <w:t>2025</w:t>
      </w:r>
      <w:r w:rsidRPr="00BD7A57">
        <w:rPr>
          <w:rFonts w:ascii="Avenir Book" w:hAnsi="Avenir Book"/>
          <w:color w:val="000000"/>
          <w:sz w:val="20"/>
          <w:szCs w:val="20"/>
        </w:rPr>
        <w:t>.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 The specific dates are listed in the calendar. </w:t>
      </w:r>
    </w:p>
    <w:p w14:paraId="1A1DBD10" w14:textId="77777777" w:rsidR="009B2DAA" w:rsidRPr="002750FD" w:rsidRDefault="009B2DAA" w:rsidP="00994AC4">
      <w:pPr>
        <w:widowControl w:val="0"/>
        <w:autoSpaceDE w:val="0"/>
        <w:autoSpaceDN w:val="0"/>
        <w:adjustRightInd w:val="0"/>
        <w:spacing w:after="0" w:line="240" w:lineRule="auto"/>
        <w:ind w:left="116" w:right="77"/>
        <w:jc w:val="both"/>
        <w:rPr>
          <w:rFonts w:ascii="Avenir Book" w:hAnsi="Avenir Book"/>
          <w:color w:val="000000"/>
          <w:sz w:val="20"/>
          <w:szCs w:val="20"/>
        </w:rPr>
      </w:pPr>
    </w:p>
    <w:p w14:paraId="01EABBC6" w14:textId="7614ECF1" w:rsidR="009B2DAA" w:rsidRPr="002750FD" w:rsidRDefault="00191252" w:rsidP="0062515B">
      <w:pPr>
        <w:pStyle w:val="Titre2"/>
        <w:numPr>
          <w:ilvl w:val="1"/>
          <w:numId w:val="32"/>
        </w:numPr>
        <w:ind w:left="0" w:firstLine="0"/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 xml:space="preserve"> </w:t>
      </w:r>
      <w:r w:rsidR="009B2DAA" w:rsidRPr="002750FD">
        <w:rPr>
          <w:rFonts w:ascii="Avenir Book" w:hAnsi="Avenir Book"/>
          <w:sz w:val="20"/>
          <w:szCs w:val="20"/>
        </w:rPr>
        <w:t>Scholarship conditions</w:t>
      </w:r>
    </w:p>
    <w:p w14:paraId="25324DCF" w14:textId="77777777" w:rsidR="009B2DAA" w:rsidRPr="002750FD" w:rsidRDefault="009B2DAA" w:rsidP="00392DF8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venir Book" w:hAnsi="Avenir Book"/>
          <w:color w:val="000000"/>
          <w:sz w:val="20"/>
          <w:szCs w:val="20"/>
        </w:rPr>
      </w:pPr>
      <w:r w:rsidRPr="002750FD">
        <w:rPr>
          <w:rFonts w:ascii="Avenir Book" w:hAnsi="Avenir Book"/>
          <w:color w:val="000000"/>
          <w:sz w:val="20"/>
          <w:szCs w:val="20"/>
        </w:rPr>
        <w:t>The student must therefore remain registered full time</w:t>
      </w:r>
      <w:r w:rsidR="00597BFE" w:rsidRPr="002750FD">
        <w:rPr>
          <w:rFonts w:ascii="Avenir Book" w:hAnsi="Avenir Book"/>
          <w:color w:val="000000"/>
          <w:sz w:val="20"/>
          <w:szCs w:val="20"/>
        </w:rPr>
        <w:t xml:space="preserve"> during the semester the scholarship is awarded</w:t>
      </w:r>
      <w:r w:rsidRPr="002750FD">
        <w:rPr>
          <w:rFonts w:ascii="Avenir Book" w:hAnsi="Avenir Book"/>
          <w:color w:val="000000"/>
          <w:sz w:val="20"/>
          <w:szCs w:val="20"/>
        </w:rPr>
        <w:t xml:space="preserve"> and agree to mention the scholarship in their publications and communications. </w:t>
      </w:r>
    </w:p>
    <w:p w14:paraId="15DFBE7E" w14:textId="77777777" w:rsidR="00597BFE" w:rsidRPr="002750FD" w:rsidRDefault="00597BFE" w:rsidP="00994AC4">
      <w:pPr>
        <w:widowControl w:val="0"/>
        <w:autoSpaceDE w:val="0"/>
        <w:autoSpaceDN w:val="0"/>
        <w:adjustRightInd w:val="0"/>
        <w:spacing w:after="0" w:line="240" w:lineRule="auto"/>
        <w:ind w:left="116" w:right="77"/>
        <w:jc w:val="both"/>
        <w:rPr>
          <w:rFonts w:ascii="Avenir Book" w:hAnsi="Avenir Book"/>
          <w:b/>
          <w:bCs/>
          <w:color w:val="000000"/>
          <w:spacing w:val="49"/>
          <w:sz w:val="20"/>
          <w:szCs w:val="20"/>
        </w:rPr>
      </w:pPr>
    </w:p>
    <w:p w14:paraId="439BAC68" w14:textId="7BB6E490" w:rsidR="00A11D16" w:rsidRDefault="00A11D16">
      <w:pPr>
        <w:spacing w:after="160" w:line="259" w:lineRule="auto"/>
        <w:rPr>
          <w:rFonts w:ascii="Avenir Book" w:hAnsi="Avenir Book"/>
          <w:color w:val="000000"/>
          <w:sz w:val="20"/>
          <w:szCs w:val="20"/>
        </w:rPr>
      </w:pPr>
      <w:r>
        <w:rPr>
          <w:rFonts w:ascii="Avenir Book" w:hAnsi="Avenir Book"/>
          <w:color w:val="000000"/>
          <w:sz w:val="20"/>
          <w:szCs w:val="20"/>
        </w:rPr>
        <w:br w:type="page"/>
      </w:r>
    </w:p>
    <w:p w14:paraId="326B661E" w14:textId="77777777" w:rsidR="00247540" w:rsidRPr="002750FD" w:rsidRDefault="00247540" w:rsidP="00247540">
      <w:pPr>
        <w:widowControl w:val="0"/>
        <w:autoSpaceDE w:val="0"/>
        <w:autoSpaceDN w:val="0"/>
        <w:adjustRightInd w:val="0"/>
        <w:spacing w:after="0" w:line="200" w:lineRule="exact"/>
        <w:rPr>
          <w:rFonts w:ascii="Avenir Book" w:hAnsi="Avenir Book"/>
          <w:color w:val="000000"/>
          <w:sz w:val="20"/>
          <w:szCs w:val="20"/>
        </w:rPr>
      </w:pPr>
    </w:p>
    <w:p w14:paraId="4631FA4E" w14:textId="77777777" w:rsidR="00247540" w:rsidRPr="002750FD" w:rsidRDefault="00597BFE" w:rsidP="0062515B">
      <w:pPr>
        <w:pStyle w:val="Titre1"/>
        <w:numPr>
          <w:ilvl w:val="0"/>
          <w:numId w:val="32"/>
        </w:numPr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 xml:space="preserve">GRQV-RGPV </w:t>
      </w:r>
      <w:r w:rsidR="00247540" w:rsidRPr="002750FD">
        <w:rPr>
          <w:rFonts w:ascii="Avenir Book" w:hAnsi="Avenir Book"/>
          <w:sz w:val="20"/>
          <w:szCs w:val="20"/>
        </w:rPr>
        <w:t xml:space="preserve">SCHOLARSHIP CALENDAR </w:t>
      </w:r>
    </w:p>
    <w:p w14:paraId="065C6B17" w14:textId="77777777" w:rsidR="00247540" w:rsidRPr="002750FD" w:rsidRDefault="00247540" w:rsidP="00247540">
      <w:pPr>
        <w:rPr>
          <w:rFonts w:ascii="Avenir Book" w:hAnsi="Avenir Book"/>
          <w:sz w:val="20"/>
          <w:szCs w:val="20"/>
        </w:rPr>
      </w:pPr>
    </w:p>
    <w:p w14:paraId="22850249" w14:textId="0B784808" w:rsidR="00A5400A" w:rsidRPr="002750FD" w:rsidRDefault="00A5400A" w:rsidP="00A5400A">
      <w:pPr>
        <w:jc w:val="both"/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 xml:space="preserve">Below is the </w:t>
      </w:r>
      <w:r w:rsidR="002D72D6">
        <w:rPr>
          <w:rFonts w:ascii="Avenir Book" w:hAnsi="Avenir Book"/>
          <w:sz w:val="20"/>
          <w:szCs w:val="20"/>
        </w:rPr>
        <w:t>202</w:t>
      </w:r>
      <w:r w:rsidR="00763D00">
        <w:rPr>
          <w:rFonts w:ascii="Avenir Book" w:hAnsi="Avenir Book"/>
          <w:sz w:val="20"/>
          <w:szCs w:val="20"/>
        </w:rPr>
        <w:t>5</w:t>
      </w:r>
      <w:r w:rsidR="00BA179D" w:rsidRPr="002750FD">
        <w:rPr>
          <w:rFonts w:ascii="Avenir Book" w:hAnsi="Avenir Book"/>
          <w:sz w:val="20"/>
          <w:szCs w:val="20"/>
        </w:rPr>
        <w:t>-</w:t>
      </w:r>
      <w:r w:rsidR="002D72D6">
        <w:rPr>
          <w:rFonts w:ascii="Avenir Book" w:hAnsi="Avenir Book"/>
          <w:sz w:val="20"/>
          <w:szCs w:val="20"/>
        </w:rPr>
        <w:t>202</w:t>
      </w:r>
      <w:r w:rsidR="00763D00">
        <w:rPr>
          <w:rFonts w:ascii="Avenir Book" w:hAnsi="Avenir Book"/>
          <w:sz w:val="20"/>
          <w:szCs w:val="20"/>
        </w:rPr>
        <w:t>6</w:t>
      </w:r>
      <w:r w:rsidRPr="002750FD">
        <w:rPr>
          <w:rFonts w:ascii="Avenir Book" w:hAnsi="Avenir Book"/>
          <w:sz w:val="20"/>
          <w:szCs w:val="20"/>
        </w:rPr>
        <w:t xml:space="preserve"> calendar of </w:t>
      </w:r>
      <w:r w:rsidR="00597BFE" w:rsidRPr="002750FD">
        <w:rPr>
          <w:rFonts w:ascii="Avenir Book" w:hAnsi="Avenir Book"/>
          <w:color w:val="000000"/>
          <w:sz w:val="20"/>
          <w:szCs w:val="20"/>
        </w:rPr>
        <w:t xml:space="preserve">GRQV-RGPV </w:t>
      </w:r>
      <w:r w:rsidRPr="002750FD">
        <w:rPr>
          <w:rFonts w:ascii="Avenir Book" w:hAnsi="Avenir Book"/>
          <w:sz w:val="20"/>
          <w:szCs w:val="20"/>
        </w:rPr>
        <w:t>scholarships.</w:t>
      </w:r>
    </w:p>
    <w:tbl>
      <w:tblPr>
        <w:tblW w:w="1033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3"/>
        <w:gridCol w:w="1891"/>
        <w:gridCol w:w="1710"/>
        <w:gridCol w:w="1991"/>
        <w:gridCol w:w="1991"/>
      </w:tblGrid>
      <w:tr w:rsidR="007A6C6B" w:rsidRPr="002750FD" w14:paraId="04A7EBBF" w14:textId="77777777" w:rsidTr="007A6C6B">
        <w:trPr>
          <w:trHeight w:val="172"/>
        </w:trPr>
        <w:tc>
          <w:tcPr>
            <w:tcW w:w="2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B57572" w14:textId="7AD52C09" w:rsidR="007A6C6B" w:rsidRPr="002750FD" w:rsidRDefault="007D4197" w:rsidP="007A6C6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/>
                <w:b/>
                <w:bCs/>
                <w:sz w:val="20"/>
                <w:szCs w:val="20"/>
              </w:rPr>
            </w:pPr>
            <w:r>
              <w:rPr>
                <w:rFonts w:ascii="Avenir Book" w:hAnsi="Avenir Book"/>
                <w:b/>
                <w:bCs/>
                <w:sz w:val="20"/>
                <w:szCs w:val="20"/>
              </w:rPr>
              <w:t xml:space="preserve">Support </w:t>
            </w:r>
            <w:r w:rsidR="007A6C6B" w:rsidRPr="002750FD">
              <w:rPr>
                <w:rFonts w:ascii="Avenir Book" w:hAnsi="Avenir Book"/>
                <w:b/>
                <w:bCs/>
                <w:sz w:val="20"/>
                <w:szCs w:val="20"/>
              </w:rPr>
              <w:t>Scholarships</w:t>
            </w:r>
          </w:p>
        </w:tc>
        <w:tc>
          <w:tcPr>
            <w:tcW w:w="18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788D4" w14:textId="77777777" w:rsidR="007A6C6B" w:rsidRPr="002750FD" w:rsidRDefault="007A6C6B" w:rsidP="00BB31F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2750FD">
              <w:rPr>
                <w:rFonts w:ascii="Avenir Book" w:hAnsi="Avenir Book"/>
                <w:b/>
                <w:bCs/>
                <w:sz w:val="20"/>
                <w:szCs w:val="20"/>
              </w:rPr>
              <w:t xml:space="preserve">Application deadline 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14DD" w14:textId="77777777" w:rsidR="007A6C6B" w:rsidRPr="002750FD" w:rsidRDefault="007A6C6B" w:rsidP="00BB31F5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/>
                <w:b/>
                <w:sz w:val="20"/>
                <w:szCs w:val="20"/>
              </w:rPr>
            </w:pPr>
            <w:r w:rsidRPr="002750FD">
              <w:rPr>
                <w:rFonts w:ascii="Avenir Book" w:hAnsi="Avenir Book"/>
                <w:b/>
                <w:sz w:val="20"/>
                <w:szCs w:val="20"/>
              </w:rPr>
              <w:t xml:space="preserve">Committee meeting </w:t>
            </w:r>
          </w:p>
        </w:tc>
        <w:tc>
          <w:tcPr>
            <w:tcW w:w="1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EEECE1"/>
            <w:vAlign w:val="center"/>
          </w:tcPr>
          <w:p w14:paraId="6FA2590B" w14:textId="77777777" w:rsidR="007A6C6B" w:rsidRPr="002750FD" w:rsidRDefault="007A6C6B" w:rsidP="007A6C6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/>
                <w:b/>
                <w:sz w:val="20"/>
                <w:szCs w:val="20"/>
              </w:rPr>
            </w:pPr>
            <w:r w:rsidRPr="002750FD">
              <w:rPr>
                <w:rFonts w:ascii="Avenir Book" w:hAnsi="Avenir Book"/>
                <w:b/>
                <w:bCs/>
                <w:sz w:val="20"/>
                <w:szCs w:val="20"/>
              </w:rPr>
              <w:t>Announcement of winners</w:t>
            </w:r>
          </w:p>
        </w:tc>
        <w:tc>
          <w:tcPr>
            <w:tcW w:w="19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EECE1"/>
            <w:vAlign w:val="center"/>
          </w:tcPr>
          <w:p w14:paraId="423EF774" w14:textId="626AD9D8" w:rsidR="007A6C6B" w:rsidRPr="002750FD" w:rsidRDefault="00A5400A" w:rsidP="007A6C6B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2750FD">
              <w:rPr>
                <w:rFonts w:ascii="Avenir Book" w:hAnsi="Avenir Book"/>
                <w:b/>
                <w:bCs/>
                <w:sz w:val="20"/>
                <w:szCs w:val="20"/>
              </w:rPr>
              <w:t xml:space="preserve">Posting of winners on </w:t>
            </w:r>
            <w:r w:rsidR="0069576A" w:rsidRPr="002750FD">
              <w:rPr>
                <w:rFonts w:ascii="Avenir Book" w:hAnsi="Avenir Book"/>
                <w:b/>
                <w:bCs/>
                <w:sz w:val="20"/>
                <w:szCs w:val="20"/>
              </w:rPr>
              <w:t>GRQV-RGPV</w:t>
            </w:r>
            <w:r w:rsidRPr="002750FD">
              <w:rPr>
                <w:rFonts w:ascii="Avenir Book" w:hAnsi="Avenir Book"/>
                <w:b/>
                <w:bCs/>
                <w:sz w:val="20"/>
                <w:szCs w:val="20"/>
              </w:rPr>
              <w:t xml:space="preserve"> website</w:t>
            </w:r>
          </w:p>
        </w:tc>
      </w:tr>
      <w:tr w:rsidR="005E2B5B" w:rsidRPr="002750FD" w14:paraId="4F247F97" w14:textId="77777777" w:rsidTr="00043B81">
        <w:trPr>
          <w:trHeight w:val="67"/>
        </w:trPr>
        <w:tc>
          <w:tcPr>
            <w:tcW w:w="275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78098" w14:textId="559B8B35" w:rsidR="005E2B5B" w:rsidRDefault="005E2B5B" w:rsidP="00D600A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venir Book" w:hAnsi="Avenir Book"/>
                <w:sz w:val="20"/>
                <w:szCs w:val="20"/>
              </w:rPr>
            </w:pPr>
            <w:r w:rsidRPr="002750FD">
              <w:rPr>
                <w:rFonts w:ascii="Avenir Book" w:hAnsi="Avenir Book"/>
                <w:sz w:val="20"/>
                <w:szCs w:val="20"/>
              </w:rPr>
              <w:t>Master’s and</w:t>
            </w:r>
          </w:p>
          <w:p w14:paraId="7832F2DA" w14:textId="77777777" w:rsidR="005E2B5B" w:rsidRDefault="005E2B5B" w:rsidP="00D600A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venir Book" w:hAnsi="Avenir Book"/>
                <w:sz w:val="20"/>
                <w:szCs w:val="20"/>
              </w:rPr>
            </w:pPr>
            <w:r w:rsidRPr="002750FD">
              <w:rPr>
                <w:rFonts w:ascii="Avenir Book" w:hAnsi="Avenir Book"/>
                <w:sz w:val="20"/>
                <w:szCs w:val="20"/>
              </w:rPr>
              <w:t>Ph.D. scholarships</w:t>
            </w:r>
          </w:p>
          <w:p w14:paraId="390BA041" w14:textId="7E40AE31" w:rsidR="00D600A0" w:rsidRPr="002750FD" w:rsidRDefault="00D600A0" w:rsidP="00D600A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venir Book" w:hAnsi="Avenir Book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BB5A" w14:textId="711356D6" w:rsidR="005E2B5B" w:rsidRPr="00BD7A57" w:rsidRDefault="00605E8A" w:rsidP="00D600A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venir Book" w:hAnsi="Avenir Book"/>
                <w:sz w:val="20"/>
                <w:szCs w:val="20"/>
              </w:rPr>
            </w:pPr>
            <w:r w:rsidRPr="00BD7A57">
              <w:rPr>
                <w:rFonts w:ascii="Avenir Book" w:hAnsi="Avenir Book"/>
                <w:sz w:val="20"/>
                <w:szCs w:val="20"/>
              </w:rPr>
              <w:t>November</w:t>
            </w:r>
            <w:r w:rsidR="005E2B5B" w:rsidRPr="00BD7A57">
              <w:rPr>
                <w:rFonts w:ascii="Avenir Book" w:hAnsi="Avenir Book"/>
                <w:sz w:val="20"/>
                <w:szCs w:val="20"/>
              </w:rPr>
              <w:t xml:space="preserve"> </w:t>
            </w:r>
            <w:r w:rsidR="007D4197">
              <w:rPr>
                <w:rFonts w:ascii="Avenir Book" w:hAnsi="Avenir Book"/>
                <w:sz w:val="20"/>
                <w:szCs w:val="20"/>
              </w:rPr>
              <w:t>30</w:t>
            </w:r>
            <w:r w:rsidR="005E2B5B" w:rsidRPr="00BD7A57">
              <w:rPr>
                <w:rFonts w:ascii="Avenir Book" w:hAnsi="Avenir Book"/>
                <w:sz w:val="20"/>
                <w:szCs w:val="20"/>
              </w:rPr>
              <w:t>,</w:t>
            </w:r>
            <w:r w:rsidRPr="00BD7A57">
              <w:rPr>
                <w:rFonts w:ascii="Avenir Book" w:hAnsi="Avenir Book"/>
                <w:sz w:val="20"/>
                <w:szCs w:val="20"/>
              </w:rPr>
              <w:t xml:space="preserve"> </w:t>
            </w:r>
            <w:r w:rsidR="002D72D6">
              <w:rPr>
                <w:rFonts w:ascii="Avenir Book" w:hAnsi="Avenir Book"/>
                <w:sz w:val="20"/>
                <w:szCs w:val="20"/>
              </w:rPr>
              <w:t>202</w:t>
            </w:r>
            <w:r w:rsidR="002842AC">
              <w:rPr>
                <w:rFonts w:ascii="Avenir Book" w:hAnsi="Avenir Book"/>
                <w:sz w:val="20"/>
                <w:szCs w:val="20"/>
              </w:rPr>
              <w:t>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32817" w14:textId="6391EAEF" w:rsidR="005E2B5B" w:rsidRPr="00BD7A57" w:rsidRDefault="007D4197" w:rsidP="00D600A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Mid-</w:t>
            </w:r>
            <w:r w:rsidR="00605E8A" w:rsidRPr="00BD7A57">
              <w:rPr>
                <w:rFonts w:ascii="Avenir Book" w:hAnsi="Avenir Book"/>
                <w:sz w:val="20"/>
                <w:szCs w:val="20"/>
              </w:rPr>
              <w:t xml:space="preserve">December </w:t>
            </w:r>
            <w:r w:rsidR="002D72D6">
              <w:rPr>
                <w:rFonts w:ascii="Avenir Book" w:hAnsi="Avenir Book"/>
                <w:sz w:val="20"/>
                <w:szCs w:val="20"/>
              </w:rPr>
              <w:t>202</w:t>
            </w:r>
            <w:r w:rsidR="002842AC">
              <w:rPr>
                <w:rFonts w:ascii="Avenir Book" w:hAnsi="Avenir Book"/>
                <w:sz w:val="20"/>
                <w:szCs w:val="20"/>
              </w:rPr>
              <w:t>6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0475BD45" w14:textId="33685BA9" w:rsidR="005E2B5B" w:rsidRPr="00BD7A57" w:rsidRDefault="00BD7A57" w:rsidP="00D600A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venir Book" w:hAnsi="Avenir Book"/>
                <w:sz w:val="20"/>
                <w:szCs w:val="20"/>
              </w:rPr>
            </w:pPr>
            <w:r w:rsidRPr="00BD7A57">
              <w:rPr>
                <w:rFonts w:ascii="Avenir Book" w:hAnsi="Avenir Book"/>
                <w:sz w:val="20"/>
                <w:szCs w:val="20"/>
              </w:rPr>
              <w:t xml:space="preserve">January </w:t>
            </w:r>
            <w:r w:rsidR="002D72D6">
              <w:rPr>
                <w:rFonts w:ascii="Avenir Book" w:hAnsi="Avenir Book"/>
                <w:sz w:val="20"/>
                <w:szCs w:val="20"/>
              </w:rPr>
              <w:t>202</w:t>
            </w:r>
            <w:r w:rsidR="002842AC">
              <w:rPr>
                <w:rFonts w:ascii="Avenir Book" w:hAnsi="Avenir Book"/>
                <w:sz w:val="20"/>
                <w:szCs w:val="20"/>
              </w:rPr>
              <w:t>7</w:t>
            </w:r>
          </w:p>
        </w:tc>
        <w:tc>
          <w:tcPr>
            <w:tcW w:w="19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3EABB69" w14:textId="70FCCD3D" w:rsidR="005E2B5B" w:rsidRPr="00BD7A57" w:rsidRDefault="00605E8A" w:rsidP="00D600A0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venir Book" w:hAnsi="Avenir Book"/>
                <w:sz w:val="20"/>
                <w:szCs w:val="20"/>
              </w:rPr>
            </w:pPr>
            <w:r w:rsidRPr="00BD7A57">
              <w:rPr>
                <w:rFonts w:ascii="Avenir Book" w:hAnsi="Avenir Book"/>
                <w:sz w:val="20"/>
                <w:szCs w:val="20"/>
              </w:rPr>
              <w:t xml:space="preserve">January </w:t>
            </w:r>
            <w:r w:rsidR="002D72D6">
              <w:rPr>
                <w:rFonts w:ascii="Avenir Book" w:hAnsi="Avenir Book"/>
                <w:sz w:val="20"/>
                <w:szCs w:val="20"/>
              </w:rPr>
              <w:t>202</w:t>
            </w:r>
            <w:r w:rsidR="002842AC">
              <w:rPr>
                <w:rFonts w:ascii="Avenir Book" w:hAnsi="Avenir Book"/>
                <w:sz w:val="20"/>
                <w:szCs w:val="20"/>
              </w:rPr>
              <w:t>7</w:t>
            </w:r>
          </w:p>
        </w:tc>
      </w:tr>
    </w:tbl>
    <w:p w14:paraId="0FE53A9C" w14:textId="77777777" w:rsidR="00C748AF" w:rsidRPr="002750FD" w:rsidRDefault="00C748AF">
      <w:pPr>
        <w:rPr>
          <w:rFonts w:ascii="Avenir Book" w:hAnsi="Avenir Book"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br w:type="page"/>
      </w:r>
    </w:p>
    <w:p w14:paraId="680625EC" w14:textId="6629CE8A" w:rsidR="00BD2865" w:rsidRPr="002750FD" w:rsidRDefault="00FC7645" w:rsidP="00BB31F5">
      <w:pPr>
        <w:spacing w:after="0" w:line="240" w:lineRule="auto"/>
        <w:jc w:val="center"/>
        <w:rPr>
          <w:rFonts w:ascii="Avenir Book" w:hAnsi="Avenir Book"/>
          <w:b/>
          <w:sz w:val="20"/>
          <w:szCs w:val="20"/>
        </w:rPr>
      </w:pPr>
      <w:r w:rsidRPr="002750FD">
        <w:rPr>
          <w:rFonts w:ascii="Avenir Book" w:hAnsi="Avenir Book"/>
          <w:b/>
          <w:sz w:val="20"/>
          <w:szCs w:val="20"/>
        </w:rPr>
        <w:lastRenderedPageBreak/>
        <w:t xml:space="preserve">APPENDIX </w:t>
      </w:r>
      <w:r w:rsidR="00BC0F9F">
        <w:rPr>
          <w:rFonts w:ascii="Avenir Book" w:hAnsi="Avenir Book"/>
          <w:b/>
          <w:sz w:val="20"/>
          <w:szCs w:val="20"/>
        </w:rPr>
        <w:t>A</w:t>
      </w:r>
    </w:p>
    <w:p w14:paraId="4EE9B1DD" w14:textId="77777777" w:rsidR="00BD2865" w:rsidRPr="002750FD" w:rsidRDefault="00BD2865" w:rsidP="00BD2865">
      <w:pPr>
        <w:widowControl w:val="0"/>
        <w:tabs>
          <w:tab w:val="left" w:pos="9639"/>
        </w:tabs>
        <w:autoSpaceDE w:val="0"/>
        <w:autoSpaceDN w:val="0"/>
        <w:adjustRightInd w:val="0"/>
        <w:spacing w:before="36" w:after="0" w:line="235" w:lineRule="auto"/>
        <w:ind w:right="1"/>
        <w:jc w:val="center"/>
        <w:outlineLvl w:val="0"/>
        <w:rPr>
          <w:rFonts w:ascii="Avenir Book" w:hAnsi="Avenir Book"/>
          <w:b/>
          <w:bCs/>
          <w:color w:val="000000"/>
          <w:spacing w:val="1"/>
          <w:position w:val="-1"/>
          <w:sz w:val="20"/>
          <w:szCs w:val="20"/>
        </w:rPr>
      </w:pPr>
    </w:p>
    <w:p w14:paraId="76595109" w14:textId="778437B3" w:rsidR="00BD2865" w:rsidRPr="002750FD" w:rsidRDefault="00BD7665" w:rsidP="00BB31F5">
      <w:pPr>
        <w:pStyle w:val="Titre1"/>
        <w:numPr>
          <w:ilvl w:val="0"/>
          <w:numId w:val="0"/>
        </w:numPr>
        <w:ind w:left="720" w:hanging="360"/>
        <w:jc w:val="center"/>
        <w:rPr>
          <w:rFonts w:ascii="Avenir Book" w:hAnsi="Avenir Book"/>
          <w:sz w:val="20"/>
          <w:szCs w:val="20"/>
        </w:rPr>
      </w:pPr>
      <w:r w:rsidRPr="00BD7665">
        <w:rPr>
          <w:rFonts w:ascii="Avenir Book" w:hAnsi="Avenir Book"/>
          <w:sz w:val="20"/>
          <w:szCs w:val="20"/>
        </w:rPr>
        <w:t>Here is the information to include in your SCIENTIFIC CURRICULUM VITAE</w:t>
      </w:r>
    </w:p>
    <w:p w14:paraId="5B86B9BC" w14:textId="77777777" w:rsidR="00BD2865" w:rsidRPr="002750FD" w:rsidRDefault="00BD2865" w:rsidP="00BD2865">
      <w:pPr>
        <w:spacing w:after="0" w:line="240" w:lineRule="auto"/>
        <w:rPr>
          <w:rFonts w:ascii="Avenir Book" w:hAnsi="Avenir Book"/>
          <w:b/>
          <w:sz w:val="20"/>
          <w:szCs w:val="20"/>
          <w:lang w:eastAsia="fr-CA"/>
        </w:rPr>
      </w:pPr>
    </w:p>
    <w:p w14:paraId="5A9037B0" w14:textId="77777777" w:rsidR="00BD2865" w:rsidRPr="002750FD" w:rsidRDefault="00BD2865" w:rsidP="00BD28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venir Book" w:hAnsi="Avenir Book"/>
          <w:b/>
          <w:sz w:val="20"/>
          <w:szCs w:val="20"/>
        </w:rPr>
      </w:pPr>
      <w:r w:rsidRPr="002750FD">
        <w:rPr>
          <w:rFonts w:ascii="Avenir Book" w:hAnsi="Avenir Book"/>
          <w:b/>
          <w:sz w:val="20"/>
          <w:szCs w:val="20"/>
        </w:rPr>
        <w:t>General information</w:t>
      </w:r>
    </w:p>
    <w:p w14:paraId="69B54555" w14:textId="77777777" w:rsidR="00BD2865" w:rsidRPr="002750FD" w:rsidRDefault="00BD2865" w:rsidP="005B42E6">
      <w:pPr>
        <w:spacing w:after="120" w:line="240" w:lineRule="auto"/>
        <w:rPr>
          <w:rFonts w:ascii="Avenir Book" w:hAnsi="Avenir Book"/>
          <w:b/>
          <w:sz w:val="20"/>
          <w:szCs w:val="20"/>
          <w:lang w:eastAsia="fr-CA"/>
        </w:rPr>
      </w:pPr>
    </w:p>
    <w:p w14:paraId="001F32BD" w14:textId="4A240E9B" w:rsidR="00BD2865" w:rsidRDefault="00BD2865" w:rsidP="00AA2E3F">
      <w:pPr>
        <w:spacing w:after="120" w:line="240" w:lineRule="auto"/>
        <w:rPr>
          <w:rFonts w:ascii="Avenir Book" w:hAnsi="Avenir Book"/>
          <w:b/>
          <w:sz w:val="20"/>
          <w:szCs w:val="20"/>
        </w:rPr>
      </w:pPr>
      <w:r w:rsidRPr="002750FD">
        <w:rPr>
          <w:rFonts w:ascii="Avenir Book" w:hAnsi="Avenir Book"/>
          <w:sz w:val="20"/>
          <w:szCs w:val="20"/>
        </w:rPr>
        <w:t>I</w:t>
      </w:r>
      <w:r w:rsidR="00AA2E3F" w:rsidRPr="00AA2E3F">
        <w:t xml:space="preserve"> </w:t>
      </w:r>
      <w:r w:rsidR="00AA2E3F" w:rsidRPr="00AA2E3F">
        <w:rPr>
          <w:rFonts w:ascii="Avenir Book" w:hAnsi="Avenir Book"/>
          <w:sz w:val="20"/>
          <w:szCs w:val="20"/>
        </w:rPr>
        <w:t>Information (First and last name, Student ID number, Primary address, Primary phone number, Email address)</w:t>
      </w:r>
    </w:p>
    <w:p w14:paraId="3E2F7E61" w14:textId="77777777" w:rsidR="00337B07" w:rsidRPr="00F86871" w:rsidRDefault="00337B07" w:rsidP="00337B07">
      <w:pPr>
        <w:spacing w:after="12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3F102B8D" w14:textId="514DD3CA" w:rsidR="00337B07" w:rsidRPr="00764760" w:rsidRDefault="00BC0F9F" w:rsidP="00337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venir Book" w:hAnsi="Avenir Book" w:cs="Arial"/>
          <w:sz w:val="20"/>
          <w:szCs w:val="20"/>
          <w:lang w:eastAsia="fr-CA"/>
        </w:rPr>
      </w:pPr>
      <w:r>
        <w:rPr>
          <w:rFonts w:ascii="Avenir Book" w:hAnsi="Avenir Book" w:cs="Arial"/>
          <w:b/>
          <w:sz w:val="20"/>
          <w:szCs w:val="20"/>
          <w:lang w:eastAsia="fr-CA"/>
        </w:rPr>
        <w:t>E</w:t>
      </w:r>
      <w:r w:rsidR="00337B07" w:rsidRPr="00764760">
        <w:rPr>
          <w:rFonts w:ascii="Avenir Book" w:hAnsi="Avenir Book" w:cs="Arial"/>
          <w:b/>
          <w:sz w:val="20"/>
          <w:szCs w:val="20"/>
          <w:lang w:eastAsia="fr-CA"/>
        </w:rPr>
        <w:t>ducation</w:t>
      </w:r>
    </w:p>
    <w:p w14:paraId="6A6391AB" w14:textId="77777777" w:rsidR="00337B07" w:rsidRPr="00764760" w:rsidRDefault="00337B07" w:rsidP="00337B07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69E7FFAE" w14:textId="227CE1A8" w:rsidR="00337B07" w:rsidRDefault="00DE388B" w:rsidP="00337B07">
      <w:pPr>
        <w:spacing w:after="120" w:line="240" w:lineRule="auto"/>
        <w:rPr>
          <w:rFonts w:ascii="Avenir Book" w:hAnsi="Avenir Book" w:cs="Arial"/>
          <w:sz w:val="20"/>
          <w:szCs w:val="20"/>
          <w:lang w:eastAsia="fr-CA"/>
        </w:rPr>
      </w:pPr>
      <w:r w:rsidRPr="00DE388B">
        <w:rPr>
          <w:rFonts w:ascii="Avenir Book" w:hAnsi="Avenir Book" w:cs="Arial"/>
          <w:sz w:val="20"/>
          <w:szCs w:val="20"/>
          <w:lang w:eastAsia="fr-CA"/>
        </w:rPr>
        <w:t>Educational background (studies, degrees, university, period of study, etc.)</w:t>
      </w:r>
    </w:p>
    <w:p w14:paraId="343DE487" w14:textId="7D117418" w:rsidR="00B729C7" w:rsidRDefault="00B729C7" w:rsidP="00337B07">
      <w:pPr>
        <w:spacing w:after="120" w:line="240" w:lineRule="auto"/>
        <w:rPr>
          <w:rFonts w:ascii="Avenir Book" w:hAnsi="Avenir Book" w:cs="Arial"/>
          <w:sz w:val="20"/>
          <w:szCs w:val="20"/>
          <w:lang w:eastAsia="fr-CA"/>
        </w:rPr>
      </w:pPr>
      <w:r w:rsidRPr="00B729C7">
        <w:rPr>
          <w:rFonts w:ascii="Avenir Book" w:hAnsi="Avenir Book" w:cs="Arial"/>
          <w:sz w:val="20"/>
          <w:szCs w:val="20"/>
          <w:lang w:eastAsia="fr-CA"/>
        </w:rPr>
        <w:t>Current program, start date, and (expected) end date</w:t>
      </w:r>
    </w:p>
    <w:p w14:paraId="3DBAD569" w14:textId="77777777" w:rsidR="00DE388B" w:rsidRPr="00DE388B" w:rsidRDefault="00DE388B" w:rsidP="00337B07">
      <w:pPr>
        <w:spacing w:after="120" w:line="240" w:lineRule="auto"/>
        <w:rPr>
          <w:rFonts w:ascii="Avenir Book" w:hAnsi="Avenir Book" w:cs="Arial"/>
          <w:b/>
          <w:bCs/>
          <w:sz w:val="20"/>
          <w:szCs w:val="20"/>
          <w:lang w:eastAsia="fr-CA"/>
        </w:rPr>
      </w:pPr>
    </w:p>
    <w:p w14:paraId="0448A735" w14:textId="415B8A06" w:rsidR="00337B07" w:rsidRPr="001C49B4" w:rsidRDefault="00DE388B" w:rsidP="00337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venir Book" w:hAnsi="Avenir Book" w:cs="Arial"/>
          <w:b/>
          <w:bCs/>
          <w:sz w:val="20"/>
          <w:szCs w:val="20"/>
          <w:lang w:eastAsia="fr-CA"/>
        </w:rPr>
      </w:pPr>
      <w:r w:rsidRPr="001C49B4">
        <w:rPr>
          <w:rFonts w:ascii="Avenir Book" w:hAnsi="Avenir Book" w:cs="Arial"/>
          <w:b/>
          <w:bCs/>
          <w:sz w:val="20"/>
          <w:szCs w:val="20"/>
          <w:lang w:eastAsia="fr-CA"/>
        </w:rPr>
        <w:t>Awards and distinctions/scholarships</w:t>
      </w:r>
    </w:p>
    <w:p w14:paraId="72434C6E" w14:textId="77777777" w:rsidR="00337B07" w:rsidRPr="001C49B4" w:rsidRDefault="00337B07" w:rsidP="00337B07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6DF602A8" w14:textId="46813276" w:rsidR="00337B07" w:rsidRDefault="001C49B4" w:rsidP="00337B07">
      <w:pPr>
        <w:spacing w:after="120" w:line="240" w:lineRule="auto"/>
        <w:rPr>
          <w:rFonts w:ascii="Avenir Book" w:hAnsi="Avenir Book" w:cs="Arial"/>
          <w:sz w:val="20"/>
          <w:szCs w:val="20"/>
          <w:lang w:eastAsia="fr-CA"/>
        </w:rPr>
      </w:pPr>
      <w:r w:rsidRPr="001C49B4">
        <w:rPr>
          <w:rFonts w:ascii="Avenir Book" w:hAnsi="Avenir Book" w:cs="Arial"/>
          <w:sz w:val="20"/>
          <w:szCs w:val="20"/>
          <w:lang w:eastAsia="fr-CA"/>
        </w:rPr>
        <w:t>Awards, nominations, scholarships.</w:t>
      </w:r>
    </w:p>
    <w:p w14:paraId="072BAE0D" w14:textId="77777777" w:rsidR="001C49B4" w:rsidRPr="001C49B4" w:rsidRDefault="001C49B4" w:rsidP="00337B07">
      <w:pPr>
        <w:spacing w:after="12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11D0D913" w14:textId="44E11CBE" w:rsidR="00337B07" w:rsidRPr="000F2F18" w:rsidRDefault="00337B07" w:rsidP="00337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venir Book" w:hAnsi="Avenir Book" w:cs="Arial"/>
          <w:sz w:val="20"/>
          <w:szCs w:val="20"/>
          <w:lang w:eastAsia="fr-CA"/>
        </w:rPr>
      </w:pPr>
      <w:r w:rsidRPr="000F2F18">
        <w:rPr>
          <w:rFonts w:ascii="Avenir Book" w:hAnsi="Avenir Book" w:cs="Arial"/>
          <w:b/>
          <w:sz w:val="20"/>
          <w:szCs w:val="20"/>
          <w:lang w:eastAsia="fr-CA"/>
        </w:rPr>
        <w:t xml:space="preserve">Publications </w:t>
      </w:r>
      <w:r w:rsidR="000F2F18" w:rsidRPr="000F2F18">
        <w:rPr>
          <w:rFonts w:ascii="Avenir Book" w:hAnsi="Avenir Book" w:cs="Arial"/>
          <w:b/>
          <w:sz w:val="20"/>
          <w:szCs w:val="20"/>
          <w:lang w:eastAsia="fr-CA"/>
        </w:rPr>
        <w:t>and</w:t>
      </w:r>
      <w:r w:rsidRPr="000F2F18">
        <w:rPr>
          <w:rFonts w:ascii="Avenir Book" w:hAnsi="Avenir Book" w:cs="Arial"/>
          <w:b/>
          <w:sz w:val="20"/>
          <w:szCs w:val="20"/>
          <w:lang w:eastAsia="fr-CA"/>
        </w:rPr>
        <w:t xml:space="preserve"> Pr</w:t>
      </w:r>
      <w:r w:rsidR="000F2F18" w:rsidRPr="000F2F18">
        <w:rPr>
          <w:rFonts w:ascii="Avenir Book" w:hAnsi="Avenir Book" w:cs="Arial"/>
          <w:b/>
          <w:sz w:val="20"/>
          <w:szCs w:val="20"/>
          <w:lang w:eastAsia="fr-CA"/>
        </w:rPr>
        <w:t>e</w:t>
      </w:r>
      <w:r w:rsidRPr="000F2F18">
        <w:rPr>
          <w:rFonts w:ascii="Avenir Book" w:hAnsi="Avenir Book" w:cs="Arial"/>
          <w:b/>
          <w:sz w:val="20"/>
          <w:szCs w:val="20"/>
          <w:lang w:eastAsia="fr-CA"/>
        </w:rPr>
        <w:t>sentations</w:t>
      </w:r>
    </w:p>
    <w:p w14:paraId="14247310" w14:textId="77777777" w:rsidR="00337B07" w:rsidRPr="000F2F18" w:rsidRDefault="00337B07" w:rsidP="00337B07">
      <w:pPr>
        <w:spacing w:after="0" w:line="240" w:lineRule="auto"/>
        <w:rPr>
          <w:rFonts w:ascii="Avenir Book" w:hAnsi="Avenir Book" w:cs="Arial"/>
          <w:sz w:val="20"/>
          <w:szCs w:val="20"/>
          <w:lang w:eastAsia="fr-CA"/>
        </w:rPr>
      </w:pPr>
    </w:p>
    <w:p w14:paraId="4DF68A60" w14:textId="77777777" w:rsidR="000F2F18" w:rsidRPr="000F2F18" w:rsidRDefault="000F2F18" w:rsidP="000F2F18">
      <w:pPr>
        <w:spacing w:before="100" w:beforeAutospacing="1" w:after="100" w:afterAutospacing="1" w:line="240" w:lineRule="auto"/>
        <w:rPr>
          <w:rFonts w:ascii="Avenir Book" w:hAnsi="Avenir Book" w:cs="Arial"/>
          <w:bCs/>
          <w:sz w:val="20"/>
          <w:szCs w:val="20"/>
          <w:lang w:eastAsia="fr-CA"/>
        </w:rPr>
      </w:pPr>
      <w:r w:rsidRPr="00D23CFF">
        <w:rPr>
          <w:rFonts w:ascii="Avenir Book" w:hAnsi="Avenir Book" w:cs="Arial"/>
          <w:bCs/>
          <w:sz w:val="20"/>
          <w:szCs w:val="20"/>
          <w:u w:val="single"/>
          <w:lang w:eastAsia="fr-CA"/>
        </w:rPr>
        <w:t>Publications</w:t>
      </w:r>
      <w:r w:rsidRPr="000F2F18">
        <w:rPr>
          <w:rFonts w:ascii="Avenir Book" w:hAnsi="Avenir Book" w:cs="Arial"/>
          <w:bCs/>
          <w:sz w:val="20"/>
          <w:szCs w:val="20"/>
          <w:lang w:eastAsia="fr-CA"/>
        </w:rPr>
        <w:t>: RAC (scientific journals, articles submitted for blind peer review), book chapters, books, professional journals (journals without a reading committee, articles not peer-reviewed), conference proceedings.</w:t>
      </w:r>
    </w:p>
    <w:p w14:paraId="0043DA5A" w14:textId="062773EC" w:rsidR="00337B07" w:rsidRPr="000F2F18" w:rsidRDefault="000F2F18" w:rsidP="000F2F18">
      <w:pPr>
        <w:spacing w:before="100" w:beforeAutospacing="1" w:after="100" w:afterAutospacing="1" w:line="240" w:lineRule="auto"/>
        <w:rPr>
          <w:rFonts w:ascii="Avenir Book" w:hAnsi="Avenir Book" w:cs="Arial"/>
          <w:bCs/>
          <w:color w:val="FF0000"/>
          <w:sz w:val="20"/>
          <w:szCs w:val="20"/>
          <w:lang w:eastAsia="fr-CA"/>
        </w:rPr>
      </w:pPr>
      <w:r w:rsidRPr="00D23CFF">
        <w:rPr>
          <w:rFonts w:ascii="Avenir Book" w:hAnsi="Avenir Book" w:cs="Arial"/>
          <w:bCs/>
          <w:sz w:val="20"/>
          <w:szCs w:val="20"/>
          <w:u w:val="single"/>
          <w:lang w:eastAsia="fr-CA"/>
        </w:rPr>
        <w:t>Presentations:</w:t>
      </w:r>
      <w:r w:rsidRPr="000F2F18">
        <w:rPr>
          <w:rFonts w:ascii="Avenir Book" w:hAnsi="Avenir Book" w:cs="Arial"/>
          <w:bCs/>
          <w:sz w:val="20"/>
          <w:szCs w:val="20"/>
          <w:lang w:eastAsia="fr-CA"/>
        </w:rPr>
        <w:t xml:space="preserve"> Refereed papers, open papers, invited lectures, posters.</w:t>
      </w:r>
    </w:p>
    <w:p w14:paraId="461C60F9" w14:textId="006B4182" w:rsidR="00337B07" w:rsidRPr="00764760" w:rsidRDefault="00337B07" w:rsidP="00337B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venir Book" w:hAnsi="Avenir Book" w:cs="Arial"/>
          <w:sz w:val="20"/>
          <w:szCs w:val="20"/>
          <w:lang w:eastAsia="fr-CA"/>
        </w:rPr>
      </w:pPr>
      <w:r w:rsidRPr="00764760">
        <w:rPr>
          <w:rFonts w:ascii="Avenir Book" w:hAnsi="Avenir Book" w:cs="Arial"/>
          <w:b/>
          <w:sz w:val="20"/>
          <w:szCs w:val="20"/>
          <w:lang w:eastAsia="fr-CA"/>
        </w:rPr>
        <w:t>Activit</w:t>
      </w:r>
      <w:r w:rsidR="00D23CFF" w:rsidRPr="00764760">
        <w:rPr>
          <w:rFonts w:ascii="Avenir Book" w:hAnsi="Avenir Book" w:cs="Arial"/>
          <w:b/>
          <w:sz w:val="20"/>
          <w:szCs w:val="20"/>
          <w:lang w:eastAsia="fr-CA"/>
        </w:rPr>
        <w:t>ies</w:t>
      </w:r>
      <w:r w:rsidRPr="00764760">
        <w:rPr>
          <w:rFonts w:ascii="Avenir Book" w:hAnsi="Avenir Book" w:cs="Arial"/>
          <w:b/>
          <w:sz w:val="20"/>
          <w:szCs w:val="20"/>
          <w:lang w:eastAsia="fr-CA"/>
        </w:rPr>
        <w:t xml:space="preserve"> / </w:t>
      </w:r>
      <w:r w:rsidR="00762F8D">
        <w:rPr>
          <w:rFonts w:ascii="Avenir Book" w:hAnsi="Avenir Book" w:cs="Arial"/>
          <w:b/>
          <w:sz w:val="20"/>
          <w:szCs w:val="20"/>
          <w:lang w:eastAsia="fr-CA"/>
        </w:rPr>
        <w:t>Others</w:t>
      </w:r>
    </w:p>
    <w:p w14:paraId="49C105BA" w14:textId="77777777" w:rsidR="00337B07" w:rsidRPr="00764760" w:rsidRDefault="00337B07" w:rsidP="00337B07">
      <w:pPr>
        <w:spacing w:after="0" w:line="240" w:lineRule="auto"/>
        <w:rPr>
          <w:rFonts w:ascii="Avenir Book" w:hAnsi="Avenir Book" w:cs="Arial"/>
          <w:b/>
          <w:sz w:val="20"/>
          <w:szCs w:val="20"/>
          <w:lang w:eastAsia="fr-CA"/>
        </w:rPr>
      </w:pPr>
    </w:p>
    <w:p w14:paraId="29146A63" w14:textId="2D2A2E34" w:rsidR="00337B07" w:rsidRPr="00764760" w:rsidRDefault="005D0E28" w:rsidP="00337B07">
      <w:pPr>
        <w:spacing w:after="0" w:line="240" w:lineRule="auto"/>
        <w:rPr>
          <w:rFonts w:ascii="Avenir Book" w:hAnsi="Avenir Book" w:cs="Arial"/>
          <w:bCs/>
          <w:sz w:val="20"/>
          <w:szCs w:val="20"/>
          <w:lang w:eastAsia="fr-CA"/>
        </w:rPr>
      </w:pPr>
      <w:r w:rsidRPr="00764760">
        <w:rPr>
          <w:rFonts w:ascii="Avenir Book" w:hAnsi="Avenir Book" w:cs="Arial"/>
          <w:b/>
          <w:sz w:val="20"/>
          <w:szCs w:val="20"/>
          <w:lang w:eastAsia="fr-CA"/>
        </w:rPr>
        <w:t>Examples</w:t>
      </w:r>
      <w:r w:rsidRPr="00764760">
        <w:rPr>
          <w:rFonts w:ascii="Avenir Book" w:hAnsi="Avenir Book" w:cs="Arial"/>
          <w:bCs/>
          <w:sz w:val="20"/>
          <w:szCs w:val="20"/>
          <w:lang w:eastAsia="fr-CA"/>
        </w:rPr>
        <w:t>: Organization of scientific events (conferences, symposiums, etc.), membership in committees or associations, professional experience, seminars, etc.</w:t>
      </w:r>
    </w:p>
    <w:p w14:paraId="0F421DBA" w14:textId="77777777" w:rsidR="00337B07" w:rsidRPr="00764760" w:rsidRDefault="00337B07" w:rsidP="00337B07">
      <w:pPr>
        <w:spacing w:after="0" w:line="240" w:lineRule="auto"/>
        <w:rPr>
          <w:rFonts w:ascii="Avenir Book" w:hAnsi="Avenir Book" w:cs="Arial"/>
          <w:sz w:val="20"/>
          <w:szCs w:val="20"/>
        </w:rPr>
      </w:pPr>
    </w:p>
    <w:p w14:paraId="3F7F789D" w14:textId="10D38457" w:rsidR="000F05CC" w:rsidRPr="00764760" w:rsidRDefault="000F05CC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1F492C73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54B85C3C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770EDA56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6370A11F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651DC5C2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0FA77603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575B150A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119279FE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3DB9DA36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6280389A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17BCDB6A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29C91C4A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28B828CD" w14:textId="77777777" w:rsidR="001474F3" w:rsidRPr="00764760" w:rsidRDefault="001474F3">
      <w:pPr>
        <w:spacing w:after="160" w:line="259" w:lineRule="auto"/>
        <w:rPr>
          <w:rFonts w:ascii="Avenir Book" w:hAnsi="Avenir Book" w:cs="Arial"/>
          <w:sz w:val="20"/>
          <w:szCs w:val="20"/>
        </w:rPr>
      </w:pPr>
    </w:p>
    <w:p w14:paraId="20A67D8B" w14:textId="1890153A" w:rsidR="0004759E" w:rsidRPr="002750FD" w:rsidRDefault="0004759E" w:rsidP="005A2ECF">
      <w:pPr>
        <w:jc w:val="center"/>
        <w:rPr>
          <w:rFonts w:ascii="Avenir Book" w:hAnsi="Avenir Book"/>
          <w:b/>
          <w:sz w:val="20"/>
          <w:szCs w:val="20"/>
        </w:rPr>
      </w:pPr>
      <w:r w:rsidRPr="002750FD">
        <w:rPr>
          <w:rFonts w:ascii="Avenir Book" w:hAnsi="Avenir Book"/>
          <w:b/>
          <w:sz w:val="20"/>
          <w:szCs w:val="20"/>
        </w:rPr>
        <w:lastRenderedPageBreak/>
        <w:t xml:space="preserve">APPENDIX </w:t>
      </w:r>
      <w:r w:rsidR="00BC0F9F">
        <w:rPr>
          <w:rFonts w:ascii="Avenir Book" w:hAnsi="Avenir Book"/>
          <w:b/>
          <w:sz w:val="20"/>
          <w:szCs w:val="20"/>
        </w:rPr>
        <w:t>B</w:t>
      </w:r>
    </w:p>
    <w:p w14:paraId="62797A0F" w14:textId="3DB10718" w:rsidR="005A2ECF" w:rsidRPr="002750FD" w:rsidRDefault="005A2ECF" w:rsidP="005A2ECF">
      <w:pPr>
        <w:jc w:val="center"/>
        <w:rPr>
          <w:rFonts w:ascii="Avenir Book" w:hAnsi="Avenir Book"/>
          <w:b/>
          <w:sz w:val="20"/>
          <w:szCs w:val="20"/>
        </w:rPr>
      </w:pPr>
      <w:r w:rsidRPr="002750FD">
        <w:rPr>
          <w:rFonts w:ascii="Avenir Book" w:hAnsi="Avenir Book"/>
          <w:b/>
          <w:sz w:val="20"/>
          <w:szCs w:val="20"/>
        </w:rPr>
        <w:t xml:space="preserve">EVALUATION GRID - MASTER’S AND PH.D. </w:t>
      </w:r>
      <w:r w:rsidR="00251051">
        <w:rPr>
          <w:rFonts w:ascii="Avenir Book" w:hAnsi="Avenir Book"/>
          <w:b/>
          <w:sz w:val="20"/>
          <w:szCs w:val="20"/>
        </w:rPr>
        <w:t xml:space="preserve">SUPPORT </w:t>
      </w:r>
      <w:r w:rsidRPr="002750FD">
        <w:rPr>
          <w:rFonts w:ascii="Avenir Book" w:hAnsi="Avenir Book"/>
          <w:b/>
          <w:sz w:val="20"/>
          <w:szCs w:val="20"/>
        </w:rPr>
        <w:t>SCHOLARSHIPS</w:t>
      </w:r>
    </w:p>
    <w:p w14:paraId="14B187FD" w14:textId="509A98AE" w:rsidR="0026359D" w:rsidRPr="002750FD" w:rsidRDefault="0026359D" w:rsidP="0026359D">
      <w:pPr>
        <w:rPr>
          <w:rFonts w:ascii="Avenir Book" w:hAnsi="Avenir Book"/>
          <w:b/>
          <w:sz w:val="20"/>
          <w:szCs w:val="20"/>
        </w:rPr>
      </w:pPr>
      <w:r w:rsidRPr="002750FD">
        <w:rPr>
          <w:rFonts w:ascii="Avenir Book" w:hAnsi="Avenir Book"/>
          <w:b/>
          <w:sz w:val="20"/>
          <w:szCs w:val="20"/>
        </w:rPr>
        <w:t>Name of Applicant:</w:t>
      </w:r>
      <w:r w:rsidR="00A036EA" w:rsidRPr="002750FD">
        <w:rPr>
          <w:rFonts w:ascii="Avenir Book" w:hAnsi="Avenir Book"/>
          <w:b/>
          <w:sz w:val="20"/>
          <w:szCs w:val="20"/>
        </w:rPr>
        <w:tab/>
      </w:r>
      <w:r w:rsidR="00A036EA" w:rsidRPr="002750FD">
        <w:rPr>
          <w:rFonts w:ascii="Avenir Book" w:hAnsi="Avenir Book"/>
          <w:b/>
          <w:sz w:val="20"/>
          <w:szCs w:val="20"/>
        </w:rPr>
        <w:tab/>
      </w:r>
      <w:r w:rsidR="00A036EA" w:rsidRPr="002750FD">
        <w:rPr>
          <w:rFonts w:ascii="Avenir Book" w:hAnsi="Avenir Book"/>
          <w:b/>
          <w:sz w:val="20"/>
          <w:szCs w:val="20"/>
        </w:rPr>
        <w:tab/>
      </w:r>
      <w:r w:rsidR="00DF0FBC">
        <w:rPr>
          <w:rFonts w:ascii="Avenir Book" w:hAnsi="Avenir Book"/>
          <w:b/>
          <w:sz w:val="20"/>
          <w:szCs w:val="20"/>
        </w:rPr>
        <w:tab/>
      </w:r>
      <w:r w:rsidR="00DF0FBC">
        <w:rPr>
          <w:rFonts w:ascii="Avenir Book" w:hAnsi="Avenir Book"/>
          <w:b/>
          <w:sz w:val="20"/>
          <w:szCs w:val="20"/>
        </w:rPr>
        <w:tab/>
      </w:r>
      <w:r w:rsidR="00DF0FBC">
        <w:rPr>
          <w:rFonts w:ascii="Avenir Book" w:hAnsi="Avenir Book"/>
          <w:b/>
          <w:sz w:val="20"/>
          <w:szCs w:val="20"/>
        </w:rPr>
        <w:tab/>
      </w:r>
      <w:r w:rsidR="00A036EA" w:rsidRPr="002750FD">
        <w:rPr>
          <w:rFonts w:ascii="Avenir Book" w:hAnsi="Avenir Book"/>
          <w:b/>
          <w:sz w:val="20"/>
          <w:szCs w:val="20"/>
        </w:rPr>
        <w:tab/>
      </w:r>
      <w:r w:rsidR="00A036EA" w:rsidRPr="002750FD">
        <w:rPr>
          <w:rFonts w:ascii="Avenir Book" w:hAnsi="Avenir Book"/>
          <w:b/>
          <w:sz w:val="20"/>
          <w:szCs w:val="20"/>
        </w:rPr>
        <w:tab/>
        <w:t xml:space="preserve">Masters: </w:t>
      </w:r>
      <w:r w:rsidR="004570DF" w:rsidRPr="002750FD">
        <w:rPr>
          <w:rFonts w:ascii="Avenir Book" w:hAnsi="Avenir Book"/>
          <w:b/>
          <w:sz w:val="20"/>
          <w:szCs w:val="20"/>
        </w:rPr>
        <w:t>___</w:t>
      </w:r>
      <w:r w:rsidR="004570DF" w:rsidRPr="002750FD">
        <w:rPr>
          <w:rFonts w:ascii="Avenir Book" w:hAnsi="Avenir Book"/>
          <w:b/>
          <w:sz w:val="20"/>
          <w:szCs w:val="20"/>
        </w:rPr>
        <w:tab/>
      </w:r>
      <w:r w:rsidR="004570DF" w:rsidRPr="002750FD">
        <w:rPr>
          <w:rFonts w:ascii="Avenir Book" w:hAnsi="Avenir Book"/>
          <w:b/>
          <w:sz w:val="20"/>
          <w:szCs w:val="20"/>
        </w:rPr>
        <w:tab/>
      </w:r>
      <w:proofErr w:type="gramStart"/>
      <w:r w:rsidR="004570DF" w:rsidRPr="002750FD">
        <w:rPr>
          <w:rFonts w:ascii="Avenir Book" w:hAnsi="Avenir Book"/>
          <w:b/>
          <w:sz w:val="20"/>
          <w:szCs w:val="20"/>
        </w:rPr>
        <w:t>PhD:_</w:t>
      </w:r>
      <w:proofErr w:type="gramEnd"/>
      <w:r w:rsidR="004570DF" w:rsidRPr="002750FD">
        <w:rPr>
          <w:rFonts w:ascii="Avenir Book" w:hAnsi="Avenir Book"/>
          <w:b/>
          <w:sz w:val="20"/>
          <w:szCs w:val="20"/>
        </w:rPr>
        <w:t>__</w:t>
      </w:r>
    </w:p>
    <w:p w14:paraId="6D2CF8F9" w14:textId="165E2E72" w:rsidR="004570DF" w:rsidRPr="002750FD" w:rsidRDefault="004570DF" w:rsidP="0026359D">
      <w:pPr>
        <w:rPr>
          <w:rFonts w:ascii="Avenir Book" w:hAnsi="Avenir Book"/>
          <w:b/>
          <w:sz w:val="20"/>
          <w:szCs w:val="20"/>
        </w:rPr>
      </w:pPr>
      <w:r w:rsidRPr="002750FD">
        <w:rPr>
          <w:rFonts w:ascii="Avenir Book" w:hAnsi="Avenir Book"/>
          <w:b/>
          <w:sz w:val="20"/>
          <w:szCs w:val="20"/>
        </w:rPr>
        <w:t>Name of Reviewer:</w:t>
      </w:r>
    </w:p>
    <w:p w14:paraId="45F03D3F" w14:textId="1D2F76DD" w:rsidR="00752701" w:rsidRPr="002750FD" w:rsidRDefault="00752701" w:rsidP="0026359D">
      <w:pPr>
        <w:rPr>
          <w:rFonts w:ascii="Avenir Book" w:hAnsi="Avenir Book"/>
          <w:bCs/>
          <w:sz w:val="20"/>
          <w:szCs w:val="20"/>
        </w:rPr>
      </w:pPr>
      <w:r w:rsidRPr="002750FD">
        <w:rPr>
          <w:rFonts w:ascii="Avenir Book" w:hAnsi="Avenir Book"/>
          <w:bCs/>
          <w:sz w:val="20"/>
          <w:szCs w:val="20"/>
        </w:rPr>
        <w:t xml:space="preserve">Indicate for each criterion, if the candidate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3"/>
        <w:gridCol w:w="3353"/>
        <w:gridCol w:w="3354"/>
      </w:tblGrid>
      <w:tr w:rsidR="002750FD" w:rsidRPr="00043B81" w14:paraId="48152C7D" w14:textId="77777777" w:rsidTr="00043B81">
        <w:trPr>
          <w:trHeight w:val="311"/>
        </w:trPr>
        <w:tc>
          <w:tcPr>
            <w:tcW w:w="3353" w:type="dxa"/>
            <w:shd w:val="clear" w:color="auto" w:fill="DFE3E5" w:themeFill="background2"/>
          </w:tcPr>
          <w:p w14:paraId="5819770B" w14:textId="11E99660" w:rsidR="002750FD" w:rsidRPr="00043B81" w:rsidRDefault="002750FD" w:rsidP="000401EF">
            <w:pPr>
              <w:pStyle w:val="Sansinterligne"/>
              <w:jc w:val="center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043B81">
              <w:rPr>
                <w:rFonts w:ascii="Avenir Book" w:hAnsi="Avenir Book"/>
                <w:b/>
                <w:bCs/>
                <w:sz w:val="20"/>
                <w:szCs w:val="20"/>
              </w:rPr>
              <w:t>Does not meet expectations</w:t>
            </w:r>
          </w:p>
        </w:tc>
        <w:tc>
          <w:tcPr>
            <w:tcW w:w="3353" w:type="dxa"/>
            <w:shd w:val="clear" w:color="auto" w:fill="DFE3E5" w:themeFill="background2"/>
          </w:tcPr>
          <w:p w14:paraId="63F8B2F7" w14:textId="0D7186C4" w:rsidR="002750FD" w:rsidRPr="00043B81" w:rsidRDefault="002750FD" w:rsidP="000401EF">
            <w:pPr>
              <w:pStyle w:val="Sansinterligne"/>
              <w:jc w:val="center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043B81">
              <w:rPr>
                <w:rFonts w:ascii="Avenir Book" w:hAnsi="Avenir Book"/>
                <w:b/>
                <w:bCs/>
                <w:sz w:val="20"/>
                <w:szCs w:val="20"/>
              </w:rPr>
              <w:t>Meets expectations</w:t>
            </w:r>
          </w:p>
        </w:tc>
        <w:tc>
          <w:tcPr>
            <w:tcW w:w="3354" w:type="dxa"/>
            <w:shd w:val="clear" w:color="auto" w:fill="DFE3E5" w:themeFill="background2"/>
          </w:tcPr>
          <w:p w14:paraId="56F6A2FE" w14:textId="4269DA21" w:rsidR="002750FD" w:rsidRPr="00043B81" w:rsidRDefault="002750FD" w:rsidP="000401EF">
            <w:pPr>
              <w:pStyle w:val="Sansinterligne"/>
              <w:jc w:val="center"/>
              <w:rPr>
                <w:rFonts w:ascii="Avenir Book" w:hAnsi="Avenir Book"/>
                <w:b/>
                <w:bCs/>
                <w:sz w:val="20"/>
                <w:szCs w:val="20"/>
              </w:rPr>
            </w:pPr>
            <w:r w:rsidRPr="00043B81">
              <w:rPr>
                <w:rFonts w:ascii="Avenir Book" w:hAnsi="Avenir Book"/>
                <w:b/>
                <w:bCs/>
                <w:sz w:val="20"/>
                <w:szCs w:val="20"/>
              </w:rPr>
              <w:t>Exceeds expectations</w:t>
            </w:r>
          </w:p>
        </w:tc>
      </w:tr>
      <w:tr w:rsidR="002750FD" w:rsidRPr="002750FD" w14:paraId="326F2229" w14:textId="77777777" w:rsidTr="000401EF">
        <w:tc>
          <w:tcPr>
            <w:tcW w:w="3353" w:type="dxa"/>
          </w:tcPr>
          <w:p w14:paraId="1CEE9FA7" w14:textId="6C7E42C7" w:rsidR="002750FD" w:rsidRPr="000401EF" w:rsidRDefault="002750FD" w:rsidP="000401EF">
            <w:pPr>
              <w:pStyle w:val="Sansinterligne"/>
              <w:jc w:val="center"/>
              <w:rPr>
                <w:rFonts w:ascii="Avenir Book" w:hAnsi="Avenir Book"/>
                <w:sz w:val="20"/>
                <w:szCs w:val="20"/>
              </w:rPr>
            </w:pPr>
            <w:r w:rsidRPr="000401EF"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3353" w:type="dxa"/>
          </w:tcPr>
          <w:p w14:paraId="096F99C5" w14:textId="42D4BBDD" w:rsidR="002750FD" w:rsidRPr="000401EF" w:rsidRDefault="002750FD" w:rsidP="000401EF">
            <w:pPr>
              <w:pStyle w:val="Sansinterligne"/>
              <w:jc w:val="center"/>
              <w:rPr>
                <w:rFonts w:ascii="Avenir Book" w:hAnsi="Avenir Book"/>
                <w:sz w:val="20"/>
                <w:szCs w:val="20"/>
              </w:rPr>
            </w:pPr>
            <w:r w:rsidRPr="000401EF"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3354" w:type="dxa"/>
          </w:tcPr>
          <w:p w14:paraId="196AD4B7" w14:textId="7637D297" w:rsidR="002750FD" w:rsidRPr="000401EF" w:rsidRDefault="002750FD" w:rsidP="000401EF">
            <w:pPr>
              <w:pStyle w:val="Sansinterligne"/>
              <w:jc w:val="center"/>
              <w:rPr>
                <w:rFonts w:ascii="Avenir Book" w:hAnsi="Avenir Book"/>
                <w:sz w:val="20"/>
                <w:szCs w:val="20"/>
              </w:rPr>
            </w:pPr>
            <w:r w:rsidRPr="000401EF"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</w:tbl>
    <w:p w14:paraId="76DE4EF4" w14:textId="4987E7AB" w:rsidR="002750FD" w:rsidRDefault="002750FD" w:rsidP="0026359D">
      <w:pPr>
        <w:rPr>
          <w:rFonts w:ascii="Avenir Book" w:hAnsi="Avenir Book"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84"/>
        <w:gridCol w:w="428"/>
        <w:gridCol w:w="429"/>
        <w:gridCol w:w="429"/>
      </w:tblGrid>
      <w:tr w:rsidR="00B456CC" w:rsidRPr="00B456CC" w14:paraId="68428C9B" w14:textId="77777777" w:rsidTr="00B456CC">
        <w:tc>
          <w:tcPr>
            <w:tcW w:w="8784" w:type="dxa"/>
            <w:shd w:val="clear" w:color="auto" w:fill="595959" w:themeFill="text1" w:themeFillTint="A6"/>
          </w:tcPr>
          <w:p w14:paraId="213767C4" w14:textId="77777777" w:rsidR="00DC04AD" w:rsidRPr="00B456CC" w:rsidRDefault="00DC04AD" w:rsidP="000401EF">
            <w:pPr>
              <w:pStyle w:val="Sansinterligne"/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8" w:type="dxa"/>
            <w:shd w:val="clear" w:color="auto" w:fill="595959" w:themeFill="text1" w:themeFillTint="A6"/>
          </w:tcPr>
          <w:p w14:paraId="65948E29" w14:textId="5D03202C" w:rsidR="00DC04AD" w:rsidRPr="00B456CC" w:rsidRDefault="000401EF" w:rsidP="000401EF">
            <w:pPr>
              <w:pStyle w:val="Sansinterligne"/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</w:pPr>
            <w:r w:rsidRPr="00B456CC"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429" w:type="dxa"/>
            <w:shd w:val="clear" w:color="auto" w:fill="595959" w:themeFill="text1" w:themeFillTint="A6"/>
          </w:tcPr>
          <w:p w14:paraId="0F1EB16F" w14:textId="5BF62335" w:rsidR="00DC04AD" w:rsidRPr="00B456CC" w:rsidRDefault="000401EF" w:rsidP="000401EF">
            <w:pPr>
              <w:pStyle w:val="Sansinterligne"/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</w:pPr>
            <w:r w:rsidRPr="00B456CC"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429" w:type="dxa"/>
            <w:shd w:val="clear" w:color="auto" w:fill="595959" w:themeFill="text1" w:themeFillTint="A6"/>
          </w:tcPr>
          <w:p w14:paraId="2789B070" w14:textId="71FA1BC3" w:rsidR="00DC04AD" w:rsidRPr="00B456CC" w:rsidRDefault="000401EF" w:rsidP="000401EF">
            <w:pPr>
              <w:pStyle w:val="Sansinterligne"/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</w:pPr>
            <w:r w:rsidRPr="00B456CC">
              <w:rPr>
                <w:rFonts w:ascii="Avenir Book" w:hAnsi="Avenir Book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B456CC" w:rsidRPr="000401EF" w14:paraId="730B4BCC" w14:textId="77777777" w:rsidTr="00D41791">
        <w:tc>
          <w:tcPr>
            <w:tcW w:w="10070" w:type="dxa"/>
            <w:gridSpan w:val="4"/>
          </w:tcPr>
          <w:p w14:paraId="7CFF8E84" w14:textId="7CA6FA18" w:rsidR="00B456CC" w:rsidRPr="00B456CC" w:rsidRDefault="00B729C7" w:rsidP="005F692C">
            <w:pPr>
              <w:pStyle w:val="Sansinterligne"/>
              <w:rPr>
                <w:rFonts w:ascii="Avenir Book" w:hAnsi="Avenir Book"/>
                <w:b/>
                <w:bCs/>
                <w:sz w:val="20"/>
                <w:szCs w:val="20"/>
              </w:rPr>
            </w:pPr>
            <w:r>
              <w:rPr>
                <w:rFonts w:ascii="Avenir Book" w:hAnsi="Avenir Book"/>
                <w:b/>
                <w:bCs/>
                <w:sz w:val="20"/>
                <w:szCs w:val="20"/>
              </w:rPr>
              <w:t>Intention letter</w:t>
            </w:r>
          </w:p>
        </w:tc>
      </w:tr>
      <w:tr w:rsidR="00883FFD" w:rsidRPr="000401EF" w14:paraId="15FC8CFC" w14:textId="77777777" w:rsidTr="000401EF">
        <w:tc>
          <w:tcPr>
            <w:tcW w:w="8784" w:type="dxa"/>
          </w:tcPr>
          <w:p w14:paraId="14FA70DC" w14:textId="2F5E36D7" w:rsidR="00883FFD" w:rsidRDefault="00883FFD" w:rsidP="00883FFD">
            <w:pPr>
              <w:pStyle w:val="Sansinterligne"/>
              <w:ind w:left="709"/>
              <w:rPr>
                <w:rFonts w:ascii="Avenir Book" w:hAnsi="Avenir Book"/>
                <w:sz w:val="20"/>
                <w:szCs w:val="20"/>
              </w:rPr>
            </w:pPr>
            <w:r w:rsidRPr="00D5578A">
              <w:t>Issues</w:t>
            </w:r>
          </w:p>
        </w:tc>
        <w:tc>
          <w:tcPr>
            <w:tcW w:w="428" w:type="dxa"/>
          </w:tcPr>
          <w:p w14:paraId="66C87625" w14:textId="4949C4B7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33695B8F" w14:textId="2E0C8749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6BEA48ED" w14:textId="31AEB717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883FFD" w:rsidRPr="000401EF" w14:paraId="4254355A" w14:textId="77777777" w:rsidTr="000401EF">
        <w:tc>
          <w:tcPr>
            <w:tcW w:w="8784" w:type="dxa"/>
          </w:tcPr>
          <w:p w14:paraId="3FCD9CC4" w14:textId="4C6A97D1" w:rsidR="00883FFD" w:rsidRPr="00883FFD" w:rsidRDefault="00883FFD" w:rsidP="00883FFD">
            <w:pPr>
              <w:pStyle w:val="Sansinterligne"/>
              <w:ind w:left="709"/>
              <w:rPr>
                <w:rFonts w:ascii="Avenir Book" w:hAnsi="Avenir Book"/>
                <w:sz w:val="20"/>
                <w:szCs w:val="20"/>
              </w:rPr>
            </w:pPr>
            <w:r w:rsidRPr="00883FFD">
              <w:rPr>
                <w:rFonts w:ascii="Avenir Book" w:hAnsi="Avenir Book"/>
                <w:sz w:val="20"/>
                <w:szCs w:val="20"/>
              </w:rPr>
              <w:t>Reference framework</w:t>
            </w:r>
          </w:p>
        </w:tc>
        <w:tc>
          <w:tcPr>
            <w:tcW w:w="428" w:type="dxa"/>
          </w:tcPr>
          <w:p w14:paraId="4E03EE1C" w14:textId="16B2B058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07D27906" w14:textId="6023E247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30798E48" w14:textId="5BACB47A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883FFD" w:rsidRPr="000401EF" w14:paraId="28A788CA" w14:textId="77777777" w:rsidTr="000401EF">
        <w:tc>
          <w:tcPr>
            <w:tcW w:w="8784" w:type="dxa"/>
          </w:tcPr>
          <w:p w14:paraId="417AB5E1" w14:textId="304F123B" w:rsidR="00883FFD" w:rsidRPr="00883FFD" w:rsidRDefault="00883FFD" w:rsidP="00883FFD">
            <w:pPr>
              <w:pStyle w:val="Sansinterligne"/>
              <w:ind w:left="709"/>
              <w:rPr>
                <w:rFonts w:ascii="Avenir Book" w:hAnsi="Avenir Book"/>
                <w:sz w:val="20"/>
                <w:szCs w:val="20"/>
              </w:rPr>
            </w:pPr>
            <w:r w:rsidRPr="00883FFD">
              <w:rPr>
                <w:rFonts w:ascii="Avenir Book" w:hAnsi="Avenir Book"/>
                <w:sz w:val="20"/>
                <w:szCs w:val="20"/>
              </w:rPr>
              <w:t>Methodology</w:t>
            </w:r>
          </w:p>
        </w:tc>
        <w:tc>
          <w:tcPr>
            <w:tcW w:w="428" w:type="dxa"/>
          </w:tcPr>
          <w:p w14:paraId="1BA05893" w14:textId="0B94A1BD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7172BF17" w14:textId="600D74F9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5A19BE54" w14:textId="7F4D5FD3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883FFD" w:rsidRPr="000401EF" w14:paraId="1FF6013F" w14:textId="77777777" w:rsidTr="000401EF">
        <w:tc>
          <w:tcPr>
            <w:tcW w:w="8784" w:type="dxa"/>
          </w:tcPr>
          <w:p w14:paraId="1A73660E" w14:textId="647B2B16" w:rsidR="00883FFD" w:rsidRPr="00883FFD" w:rsidRDefault="00883FFD" w:rsidP="00883FFD">
            <w:pPr>
              <w:pStyle w:val="Sansinterligne"/>
              <w:ind w:left="709"/>
              <w:rPr>
                <w:rFonts w:ascii="Avenir Book" w:hAnsi="Avenir Book"/>
                <w:sz w:val="20"/>
                <w:szCs w:val="20"/>
              </w:rPr>
            </w:pPr>
            <w:r w:rsidRPr="00883FFD">
              <w:rPr>
                <w:rFonts w:ascii="Avenir Book" w:hAnsi="Avenir Book"/>
                <w:sz w:val="20"/>
                <w:szCs w:val="20"/>
              </w:rPr>
              <w:t>Expected results</w:t>
            </w:r>
          </w:p>
        </w:tc>
        <w:tc>
          <w:tcPr>
            <w:tcW w:w="428" w:type="dxa"/>
          </w:tcPr>
          <w:p w14:paraId="581EE0C8" w14:textId="56622D05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33A22D40" w14:textId="0F65ECF7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6FAECCDC" w14:textId="54407288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883FFD" w:rsidRPr="000401EF" w14:paraId="4698C64C" w14:textId="77777777" w:rsidTr="000401EF">
        <w:tc>
          <w:tcPr>
            <w:tcW w:w="8784" w:type="dxa"/>
          </w:tcPr>
          <w:p w14:paraId="3AAB1194" w14:textId="6430DA09" w:rsidR="00883FFD" w:rsidRPr="00883FFD" w:rsidRDefault="00883FFD" w:rsidP="00883FFD">
            <w:pPr>
              <w:pStyle w:val="Sansinterligne"/>
              <w:ind w:left="709"/>
              <w:rPr>
                <w:rFonts w:ascii="Avenir Book" w:hAnsi="Avenir Book"/>
                <w:sz w:val="20"/>
                <w:szCs w:val="20"/>
              </w:rPr>
            </w:pPr>
            <w:r w:rsidRPr="00883FFD">
              <w:rPr>
                <w:rFonts w:ascii="Avenir Book" w:hAnsi="Avenir Book"/>
                <w:sz w:val="20"/>
                <w:szCs w:val="20"/>
              </w:rPr>
              <w:t>Relevance of the methodology (for mid-term students only)</w:t>
            </w:r>
          </w:p>
        </w:tc>
        <w:tc>
          <w:tcPr>
            <w:tcW w:w="428" w:type="dxa"/>
          </w:tcPr>
          <w:p w14:paraId="4FCE1B5A" w14:textId="4776AB17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30FC3B91" w14:textId="2E8E6979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5785E46B" w14:textId="287111D0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883FFD" w:rsidRPr="000401EF" w14:paraId="218EC17E" w14:textId="77777777" w:rsidTr="000401EF">
        <w:tc>
          <w:tcPr>
            <w:tcW w:w="8784" w:type="dxa"/>
          </w:tcPr>
          <w:p w14:paraId="05FE69CD" w14:textId="41296C74" w:rsidR="00883FFD" w:rsidRPr="00883FFD" w:rsidRDefault="00883FFD" w:rsidP="00883FFD">
            <w:pPr>
              <w:pStyle w:val="Sansinterligne"/>
              <w:ind w:left="709"/>
              <w:rPr>
                <w:rFonts w:ascii="Avenir Book" w:hAnsi="Avenir Book"/>
                <w:sz w:val="20"/>
                <w:szCs w:val="20"/>
              </w:rPr>
            </w:pPr>
            <w:r w:rsidRPr="00883FFD">
              <w:rPr>
                <w:rFonts w:ascii="Avenir Book" w:hAnsi="Avenir Book"/>
                <w:sz w:val="20"/>
                <w:szCs w:val="20"/>
              </w:rPr>
              <w:t>Relevance of the supervisor and their expertise in the field</w:t>
            </w:r>
          </w:p>
        </w:tc>
        <w:tc>
          <w:tcPr>
            <w:tcW w:w="428" w:type="dxa"/>
          </w:tcPr>
          <w:p w14:paraId="0C2D9A3E" w14:textId="14C51DA6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4C82FBEA" w14:textId="690F2EE9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58070D1C" w14:textId="06879709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883FFD" w:rsidRPr="000401EF" w14:paraId="283FF3D8" w14:textId="77777777" w:rsidTr="000401EF">
        <w:tc>
          <w:tcPr>
            <w:tcW w:w="8784" w:type="dxa"/>
          </w:tcPr>
          <w:p w14:paraId="0407181D" w14:textId="6D32682B" w:rsidR="00883FFD" w:rsidRPr="00883FFD" w:rsidRDefault="00883FFD" w:rsidP="00883FFD">
            <w:pPr>
              <w:pStyle w:val="Sansinterligne"/>
              <w:ind w:left="709"/>
              <w:rPr>
                <w:rFonts w:ascii="Avenir Book" w:hAnsi="Avenir Book"/>
                <w:sz w:val="20"/>
                <w:szCs w:val="20"/>
              </w:rPr>
            </w:pPr>
            <w:r w:rsidRPr="00883FFD">
              <w:rPr>
                <w:rFonts w:ascii="Avenir Book" w:hAnsi="Avenir Book"/>
                <w:sz w:val="20"/>
                <w:szCs w:val="20"/>
              </w:rPr>
              <w:t>Link to the GRQV's objectives</w:t>
            </w:r>
          </w:p>
        </w:tc>
        <w:tc>
          <w:tcPr>
            <w:tcW w:w="428" w:type="dxa"/>
          </w:tcPr>
          <w:p w14:paraId="1F34CE6E" w14:textId="1AB9E773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47E006C9" w14:textId="68F0DC93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78712907" w14:textId="7B4ADD46" w:rsidR="00883FFD" w:rsidRDefault="00883FFD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5F692C" w:rsidRPr="000401EF" w14:paraId="1423CED1" w14:textId="77777777" w:rsidTr="000401EF">
        <w:tc>
          <w:tcPr>
            <w:tcW w:w="8784" w:type="dxa"/>
          </w:tcPr>
          <w:p w14:paraId="36F79116" w14:textId="2F46FF12" w:rsidR="005F692C" w:rsidRDefault="005F692C" w:rsidP="00883FFD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</w:p>
        </w:tc>
        <w:tc>
          <w:tcPr>
            <w:tcW w:w="428" w:type="dxa"/>
          </w:tcPr>
          <w:p w14:paraId="5285D7A0" w14:textId="3A10AD45" w:rsidR="005F692C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73ADFEC5" w14:textId="2CD3F7B3" w:rsidR="005F692C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7513D01D" w14:textId="5AD25A61" w:rsidR="005F692C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5F692C" w:rsidRPr="000401EF" w14:paraId="0A31975F" w14:textId="77777777" w:rsidTr="000401EF">
        <w:tc>
          <w:tcPr>
            <w:tcW w:w="8784" w:type="dxa"/>
          </w:tcPr>
          <w:p w14:paraId="77AFB4C1" w14:textId="6C5C3800" w:rsidR="005F692C" w:rsidRPr="00883FFD" w:rsidRDefault="00D1522E" w:rsidP="005F692C">
            <w:pPr>
              <w:pStyle w:val="Sansinterligne"/>
              <w:ind w:left="311"/>
              <w:rPr>
                <w:rFonts w:ascii="Avenir Book" w:hAnsi="Avenir Book"/>
                <w:sz w:val="20"/>
                <w:szCs w:val="20"/>
              </w:rPr>
            </w:pPr>
            <w:r w:rsidRPr="00D1522E">
              <w:rPr>
                <w:rFonts w:ascii="Avenir Book" w:hAnsi="Avenir Book"/>
                <w:sz w:val="20"/>
                <w:szCs w:val="20"/>
              </w:rPr>
              <w:t xml:space="preserve">Preliminary contribution regarding the GRQV’s research area: </w:t>
            </w:r>
            <w:r w:rsidRPr="00D1522E">
              <w:rPr>
                <w:rFonts w:ascii="Avenir Book" w:hAnsi="Avenir Book"/>
                <w:b/>
                <w:bCs/>
                <w:sz w:val="20"/>
                <w:szCs w:val="20"/>
              </w:rPr>
              <w:t>“The quality of decisions based on the evaluation of learning and programs: a societal issue.”</w:t>
            </w:r>
          </w:p>
        </w:tc>
        <w:tc>
          <w:tcPr>
            <w:tcW w:w="428" w:type="dxa"/>
          </w:tcPr>
          <w:p w14:paraId="2AB64D78" w14:textId="5E4CF43E" w:rsidR="005F692C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2EC6CA17" w14:textId="4942DDA4" w:rsidR="005F692C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1B439180" w14:textId="253DC4BB" w:rsidR="005F692C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301928" w:rsidRPr="000401EF" w14:paraId="74FB7911" w14:textId="77777777" w:rsidTr="000401EF">
        <w:tc>
          <w:tcPr>
            <w:tcW w:w="8784" w:type="dxa"/>
          </w:tcPr>
          <w:p w14:paraId="74FCA023" w14:textId="457CC54D" w:rsidR="00301928" w:rsidRDefault="00C56BFB" w:rsidP="005F692C">
            <w:pPr>
              <w:pStyle w:val="Sansinterligne"/>
              <w:ind w:left="311"/>
              <w:rPr>
                <w:rFonts w:ascii="Avenir Book" w:hAnsi="Avenir Book"/>
                <w:sz w:val="20"/>
                <w:szCs w:val="20"/>
              </w:rPr>
            </w:pPr>
            <w:r w:rsidRPr="00C56BFB">
              <w:rPr>
                <w:rFonts w:ascii="Avenir Book" w:hAnsi="Avenir Book"/>
                <w:sz w:val="20"/>
                <w:szCs w:val="20"/>
              </w:rPr>
              <w:t>Impact of support received by the GRQV in a previous application (if applicable).</w:t>
            </w:r>
          </w:p>
        </w:tc>
        <w:tc>
          <w:tcPr>
            <w:tcW w:w="428" w:type="dxa"/>
          </w:tcPr>
          <w:p w14:paraId="1A98618B" w14:textId="77777777" w:rsidR="00301928" w:rsidRDefault="00301928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</w:p>
        </w:tc>
        <w:tc>
          <w:tcPr>
            <w:tcW w:w="429" w:type="dxa"/>
          </w:tcPr>
          <w:p w14:paraId="62E2CAAA" w14:textId="77777777" w:rsidR="00301928" w:rsidRDefault="00301928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</w:p>
        </w:tc>
        <w:tc>
          <w:tcPr>
            <w:tcW w:w="429" w:type="dxa"/>
          </w:tcPr>
          <w:p w14:paraId="3185CC4D" w14:textId="77777777" w:rsidR="00301928" w:rsidRDefault="00301928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</w:p>
        </w:tc>
      </w:tr>
      <w:tr w:rsidR="005F692C" w:rsidRPr="000401EF" w14:paraId="3CC1F255" w14:textId="77777777" w:rsidTr="000401EF">
        <w:tc>
          <w:tcPr>
            <w:tcW w:w="8784" w:type="dxa"/>
          </w:tcPr>
          <w:p w14:paraId="5C529DAB" w14:textId="410B51B8" w:rsidR="005F692C" w:rsidRPr="008E7452" w:rsidRDefault="005F692C" w:rsidP="005F692C">
            <w:pPr>
              <w:pStyle w:val="Sansinterligne"/>
              <w:ind w:left="311"/>
              <w:rPr>
                <w:rFonts w:ascii="Avenir Book" w:hAnsi="Avenir Book"/>
                <w:sz w:val="20"/>
                <w:szCs w:val="20"/>
              </w:rPr>
            </w:pPr>
            <w:r w:rsidRPr="008E7452">
              <w:rPr>
                <w:rFonts w:ascii="Avenir Book" w:hAnsi="Avenir Book"/>
                <w:sz w:val="20"/>
                <w:szCs w:val="20"/>
              </w:rPr>
              <w:t>Awards, honours</w:t>
            </w:r>
            <w:r>
              <w:rPr>
                <w:rFonts w:ascii="Avenir Book" w:hAnsi="Avenir Book"/>
                <w:sz w:val="20"/>
                <w:szCs w:val="20"/>
              </w:rPr>
              <w:t>, scholarships</w:t>
            </w:r>
            <w:r w:rsidRPr="008E7452">
              <w:rPr>
                <w:rFonts w:ascii="Avenir Book" w:hAnsi="Avenir Book"/>
                <w:sz w:val="20"/>
                <w:szCs w:val="20"/>
              </w:rPr>
              <w:t xml:space="preserve"> and distinctions</w:t>
            </w:r>
          </w:p>
        </w:tc>
        <w:tc>
          <w:tcPr>
            <w:tcW w:w="428" w:type="dxa"/>
          </w:tcPr>
          <w:p w14:paraId="68778BCD" w14:textId="1BB31CB2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4D3B19C7" w14:textId="41608F70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6F58CD1E" w14:textId="306B8D10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5F692C" w:rsidRPr="000401EF" w14:paraId="14B42692" w14:textId="77777777" w:rsidTr="000401EF">
        <w:tc>
          <w:tcPr>
            <w:tcW w:w="8784" w:type="dxa"/>
          </w:tcPr>
          <w:p w14:paraId="3449D449" w14:textId="18C8ACCB" w:rsidR="005F692C" w:rsidRDefault="005F692C" w:rsidP="006D59EB">
            <w:pPr>
              <w:pStyle w:val="Sansinterligne"/>
              <w:ind w:left="308"/>
              <w:rPr>
                <w:rFonts w:ascii="Avenir Book" w:hAnsi="Avenir Book"/>
                <w:sz w:val="20"/>
                <w:szCs w:val="20"/>
              </w:rPr>
            </w:pPr>
            <w:r w:rsidRPr="002750FD">
              <w:rPr>
                <w:rFonts w:ascii="Avenir Book" w:hAnsi="Avenir Book"/>
                <w:sz w:val="20"/>
                <w:szCs w:val="20"/>
              </w:rPr>
              <w:t>Publications: Peer-reviewed journals, book chapters, books, professional journals, and conference proceedings</w:t>
            </w:r>
          </w:p>
        </w:tc>
        <w:tc>
          <w:tcPr>
            <w:tcW w:w="428" w:type="dxa"/>
          </w:tcPr>
          <w:p w14:paraId="0F61B7E2" w14:textId="7591BF8A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32D817E5" w14:textId="736E13F4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271967E9" w14:textId="61007D89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5F692C" w:rsidRPr="000401EF" w14:paraId="3AFFEB6E" w14:textId="77777777" w:rsidTr="000401EF">
        <w:tc>
          <w:tcPr>
            <w:tcW w:w="8784" w:type="dxa"/>
          </w:tcPr>
          <w:p w14:paraId="75C9E0EF" w14:textId="547F61DD" w:rsidR="005F692C" w:rsidRDefault="005F692C" w:rsidP="006D59EB">
            <w:pPr>
              <w:pStyle w:val="Sansinterligne"/>
              <w:ind w:left="308"/>
              <w:rPr>
                <w:rFonts w:ascii="Avenir Book" w:hAnsi="Avenir Book"/>
                <w:sz w:val="20"/>
                <w:szCs w:val="20"/>
              </w:rPr>
            </w:pPr>
            <w:r w:rsidRPr="002750FD">
              <w:rPr>
                <w:rFonts w:ascii="Avenir Book" w:hAnsi="Avenir Book"/>
                <w:sz w:val="20"/>
                <w:szCs w:val="20"/>
              </w:rPr>
              <w:t>Contributions: peer-reviewed paper/poster presentations, paper/poster presentations, invitation-only conferences, organization of scientific events (conference, symposium, etc.)</w:t>
            </w:r>
          </w:p>
        </w:tc>
        <w:tc>
          <w:tcPr>
            <w:tcW w:w="428" w:type="dxa"/>
          </w:tcPr>
          <w:p w14:paraId="5CC718F9" w14:textId="148333E4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5D15F4E0" w14:textId="086A7A4A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2E602F36" w14:textId="77E20ECB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  <w:tr w:rsidR="005F692C" w:rsidRPr="000401EF" w14:paraId="38E7C34C" w14:textId="77777777" w:rsidTr="000401EF">
        <w:tc>
          <w:tcPr>
            <w:tcW w:w="8784" w:type="dxa"/>
          </w:tcPr>
          <w:p w14:paraId="3041BA93" w14:textId="6CD7C330" w:rsidR="005F692C" w:rsidRPr="002750FD" w:rsidRDefault="005F692C" w:rsidP="006D59EB">
            <w:pPr>
              <w:pStyle w:val="Sansinterligne"/>
              <w:ind w:left="308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Participation in research projects, internship and training</w:t>
            </w:r>
          </w:p>
        </w:tc>
        <w:tc>
          <w:tcPr>
            <w:tcW w:w="428" w:type="dxa"/>
          </w:tcPr>
          <w:p w14:paraId="649F7018" w14:textId="4444FB76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1</w:t>
            </w:r>
          </w:p>
        </w:tc>
        <w:tc>
          <w:tcPr>
            <w:tcW w:w="429" w:type="dxa"/>
          </w:tcPr>
          <w:p w14:paraId="539C28A0" w14:textId="256FA61A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28CF6F26" w14:textId="4743EAD1" w:rsidR="005F692C" w:rsidRPr="000401EF" w:rsidRDefault="005F692C" w:rsidP="005F692C">
            <w:pPr>
              <w:pStyle w:val="Sansinterligne"/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3</w:t>
            </w:r>
          </w:p>
        </w:tc>
      </w:tr>
    </w:tbl>
    <w:p w14:paraId="17A520D4" w14:textId="6C02F5BB" w:rsidR="005A2ECF" w:rsidRPr="002750FD" w:rsidRDefault="005A2ECF" w:rsidP="005A2ECF">
      <w:pPr>
        <w:widowControl w:val="0"/>
        <w:tabs>
          <w:tab w:val="left" w:pos="480"/>
        </w:tabs>
        <w:autoSpaceDE w:val="0"/>
        <w:autoSpaceDN w:val="0"/>
        <w:adjustRightInd w:val="0"/>
        <w:spacing w:before="1" w:after="0" w:line="181" w:lineRule="exact"/>
        <w:rPr>
          <w:rFonts w:ascii="Avenir Book" w:hAnsi="Avenir Book"/>
          <w:sz w:val="20"/>
          <w:szCs w:val="20"/>
        </w:rPr>
      </w:pPr>
    </w:p>
    <w:p w14:paraId="4899E797" w14:textId="49FDC6B3" w:rsidR="00713A63" w:rsidRPr="002750FD" w:rsidRDefault="00713A63" w:rsidP="005A2ECF">
      <w:pPr>
        <w:widowControl w:val="0"/>
        <w:tabs>
          <w:tab w:val="left" w:pos="480"/>
        </w:tabs>
        <w:autoSpaceDE w:val="0"/>
        <w:autoSpaceDN w:val="0"/>
        <w:adjustRightInd w:val="0"/>
        <w:spacing w:before="1" w:after="0" w:line="181" w:lineRule="exact"/>
        <w:rPr>
          <w:rFonts w:ascii="Avenir Book" w:hAnsi="Avenir Book"/>
          <w:sz w:val="20"/>
          <w:szCs w:val="20"/>
        </w:rPr>
      </w:pPr>
    </w:p>
    <w:sectPr w:rsidR="00713A63" w:rsidRPr="002750FD" w:rsidSect="0099640B">
      <w:footerReference w:type="default" r:id="rId10"/>
      <w:pgSz w:w="12240" w:h="15840"/>
      <w:pgMar w:top="1440" w:right="1080" w:bottom="426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D9311" w14:textId="77777777" w:rsidR="00E64C31" w:rsidRDefault="00E64C31" w:rsidP="000957EE">
      <w:pPr>
        <w:spacing w:after="0" w:line="240" w:lineRule="auto"/>
      </w:pPr>
      <w:r>
        <w:separator/>
      </w:r>
    </w:p>
  </w:endnote>
  <w:endnote w:type="continuationSeparator" w:id="0">
    <w:p w14:paraId="1407D691" w14:textId="77777777" w:rsidR="00E64C31" w:rsidRDefault="00E64C31" w:rsidP="000957EE">
      <w:pPr>
        <w:spacing w:after="0" w:line="240" w:lineRule="auto"/>
      </w:pPr>
      <w:r>
        <w:continuationSeparator/>
      </w:r>
    </w:p>
  </w:endnote>
  <w:endnote w:type="continuationNotice" w:id="1">
    <w:p w14:paraId="3F612D9A" w14:textId="77777777" w:rsidR="00E64C31" w:rsidRDefault="00E64C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5D29" w14:textId="59E8FC3D" w:rsidR="008A12C3" w:rsidRDefault="008A12C3">
    <w:pPr>
      <w:pStyle w:val="Pieddepage"/>
    </w:pPr>
    <w:r>
      <w:rPr>
        <w:noProof/>
        <w:lang w:val="fr-CA" w:eastAsia="fr-CA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E59E78" wp14:editId="5A218893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9841865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1D67B46" w14:textId="0D31313B" w:rsidR="008A12C3" w:rsidRDefault="008A12C3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BD2865">
                            <w:rPr>
                              <w:color w:val="FFFFFF" w:themeColor="background1"/>
                              <w:sz w:val="28"/>
                              <w:szCs w:val="28"/>
                              <w:highlight w:val="blue"/>
                            </w:rPr>
                            <w:fldChar w:fldCharType="begin"/>
                          </w:r>
                          <w:r w:rsidRPr="00BD2865">
                            <w:rPr>
                              <w:color w:val="FFFFFF" w:themeColor="background1"/>
                              <w:sz w:val="28"/>
                              <w:szCs w:val="28"/>
                              <w:highlight w:val="blue"/>
                            </w:rPr>
                            <w:instrText>PAGE   \* MERGEFORMAT</w:instrText>
                          </w:r>
                          <w:r w:rsidRPr="00BD2865">
                            <w:rPr>
                              <w:color w:val="FFFFFF" w:themeColor="background1"/>
                              <w:sz w:val="28"/>
                              <w:szCs w:val="28"/>
                              <w:highlight w:val="blue"/>
                            </w:rPr>
                            <w:fldChar w:fldCharType="separate"/>
                          </w:r>
                          <w:r w:rsidR="00AC39B0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  <w:highlight w:val="blue"/>
                            </w:rPr>
                            <w:t>8</w:t>
                          </w:r>
                          <w:r w:rsidRPr="00BD2865">
                            <w:rPr>
                              <w:color w:val="FFFFFF" w:themeColor="background1"/>
                              <w:sz w:val="28"/>
                              <w:szCs w:val="28"/>
                              <w:highlight w:val="blue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E59E78" id="Rectangle 40" o:spid="_x0000_s1026" style="position:absolute;margin-left:0;margin-top:0;width:36pt;height:25.2pt;z-index:25165824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" fillcolor="black [3213]" stroked="f" strokeweight="3pt">
              <v:textbox>
                <w:txbxContent>
                  <w:p w14:paraId="51D67B46" w14:textId="0D31313B" w:rsidR="008A12C3" w:rsidRDefault="008A12C3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 w:rsidRPr="00BD2865">
                      <w:rPr>
                        <w:color w:val="FFFFFF" w:themeColor="background1"/>
                        <w:sz w:val="28"/>
                        <w:szCs w:val="28"/>
                        <w:highlight w:val="blue"/>
                      </w:rPr>
                      <w:fldChar w:fldCharType="begin"/>
                    </w:r>
                    <w:r w:rsidRPr="00BD2865">
                      <w:rPr>
                        <w:color w:val="FFFFFF" w:themeColor="background1"/>
                        <w:sz w:val="28"/>
                        <w:szCs w:val="28"/>
                        <w:highlight w:val="blue"/>
                      </w:rPr>
                      <w:instrText>PAGE   \* MERGEFORMAT</w:instrText>
                    </w:r>
                    <w:r w:rsidRPr="00BD2865">
                      <w:rPr>
                        <w:color w:val="FFFFFF" w:themeColor="background1"/>
                        <w:sz w:val="28"/>
                        <w:szCs w:val="28"/>
                        <w:highlight w:val="blue"/>
                      </w:rPr>
                      <w:fldChar w:fldCharType="separate"/>
                    </w:r>
                    <w:r w:rsidR="00AC39B0">
                      <w:rPr>
                        <w:noProof/>
                        <w:color w:val="FFFFFF" w:themeColor="background1"/>
                        <w:sz w:val="28"/>
                        <w:szCs w:val="28"/>
                        <w:highlight w:val="blue"/>
                      </w:rPr>
                      <w:t>8</w:t>
                    </w:r>
                    <w:r w:rsidRPr="00BD2865">
                      <w:rPr>
                        <w:color w:val="FFFFFF" w:themeColor="background1"/>
                        <w:sz w:val="28"/>
                        <w:szCs w:val="28"/>
                        <w:highlight w:val="blue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F5D87" w14:textId="77777777" w:rsidR="00E64C31" w:rsidRDefault="00E64C31" w:rsidP="000957EE">
      <w:pPr>
        <w:spacing w:after="0" w:line="240" w:lineRule="auto"/>
      </w:pPr>
      <w:r>
        <w:separator/>
      </w:r>
    </w:p>
  </w:footnote>
  <w:footnote w:type="continuationSeparator" w:id="0">
    <w:p w14:paraId="4C72E50F" w14:textId="77777777" w:rsidR="00E64C31" w:rsidRDefault="00E64C31" w:rsidP="000957EE">
      <w:pPr>
        <w:spacing w:after="0" w:line="240" w:lineRule="auto"/>
      </w:pPr>
      <w:r>
        <w:continuationSeparator/>
      </w:r>
    </w:p>
  </w:footnote>
  <w:footnote w:type="continuationNotice" w:id="1">
    <w:p w14:paraId="62B03D9F" w14:textId="77777777" w:rsidR="00E64C31" w:rsidRDefault="00E64C31">
      <w:pPr>
        <w:spacing w:after="0" w:line="240" w:lineRule="auto"/>
      </w:pPr>
    </w:p>
  </w:footnote>
  <w:footnote w:id="2">
    <w:p w14:paraId="2D14AC0D" w14:textId="206BA4C1" w:rsidR="008A12C3" w:rsidRPr="0098696D" w:rsidRDefault="008A12C3" w:rsidP="000957EE">
      <w:pPr>
        <w:pStyle w:val="Notedebasdepage"/>
        <w:jc w:val="both"/>
        <w:rPr>
          <w:rFonts w:ascii="Avenir" w:hAnsi="Avenir"/>
          <w:sz w:val="18"/>
          <w:szCs w:val="18"/>
        </w:rPr>
      </w:pPr>
      <w:r w:rsidRPr="0098696D">
        <w:rPr>
          <w:rStyle w:val="Appelnotedebasdep"/>
          <w:rFonts w:ascii="Avenir" w:hAnsi="Avenir"/>
          <w:sz w:val="18"/>
          <w:szCs w:val="18"/>
        </w:rPr>
        <w:footnoteRef/>
      </w:r>
      <w:r w:rsidRPr="0098696D">
        <w:rPr>
          <w:rFonts w:ascii="Avenir" w:hAnsi="Avenir"/>
          <w:sz w:val="18"/>
          <w:szCs w:val="18"/>
        </w:rPr>
        <w:t xml:space="preserve"> </w:t>
      </w:r>
      <w:r w:rsidR="001D6381" w:rsidRPr="001D6381">
        <w:rPr>
          <w:rFonts w:ascii="Avenir" w:hAnsi="Avenir"/>
          <w:sz w:val="18"/>
          <w:szCs w:val="18"/>
        </w:rPr>
        <w:t>A graduate student (master’s or doctoral level) who has two members of their advisory committee who are “regular members” of the GRQV-RGPV is automatically</w:t>
      </w:r>
      <w:r w:rsidRPr="0098696D">
        <w:rPr>
          <w:rFonts w:ascii="Avenir" w:hAnsi="Avenir"/>
          <w:sz w:val="18"/>
          <w:szCs w:val="18"/>
        </w:rPr>
        <w:t xml:space="preserve"> considered a student member of the </w:t>
      </w:r>
      <w:r w:rsidR="0098696D" w:rsidRPr="0098696D">
        <w:rPr>
          <w:rFonts w:ascii="Avenir" w:hAnsi="Avenir"/>
          <w:color w:val="000000"/>
          <w:sz w:val="18"/>
          <w:szCs w:val="18"/>
        </w:rPr>
        <w:t>GRQV-RGPV</w:t>
      </w:r>
      <w:r w:rsidRPr="0098696D">
        <w:rPr>
          <w:rFonts w:ascii="Avenir" w:hAnsi="Avenir"/>
          <w:sz w:val="18"/>
          <w:szCs w:val="18"/>
        </w:rPr>
        <w:t>.</w:t>
      </w:r>
      <w:r w:rsidRPr="0098696D">
        <w:rPr>
          <w:rFonts w:ascii="Avenir" w:hAnsi="Avenir"/>
          <w:i/>
          <w:iCs/>
          <w:sz w:val="18"/>
          <w:szCs w:val="18"/>
        </w:rPr>
        <w:t xml:space="preserve"> </w:t>
      </w:r>
      <w:r w:rsidRPr="0098696D">
        <w:rPr>
          <w:rFonts w:ascii="Avenir" w:hAnsi="Avenir"/>
          <w:i/>
          <w:iCs/>
          <w:sz w:val="18"/>
          <w:szCs w:val="18"/>
          <w:u w:val="single"/>
        </w:rPr>
        <w:t>Note</w:t>
      </w:r>
      <w:r w:rsidRPr="0098696D">
        <w:rPr>
          <w:rFonts w:ascii="Avenir" w:hAnsi="Avenir"/>
          <w:i/>
          <w:iCs/>
          <w:sz w:val="18"/>
          <w:szCs w:val="18"/>
        </w:rPr>
        <w:t xml:space="preserve">: </w:t>
      </w:r>
      <w:proofErr w:type="gramStart"/>
      <w:r w:rsidRPr="0098696D">
        <w:rPr>
          <w:rFonts w:ascii="Avenir" w:hAnsi="Avenir"/>
          <w:sz w:val="18"/>
          <w:szCs w:val="18"/>
        </w:rPr>
        <w:t>In order to</w:t>
      </w:r>
      <w:proofErr w:type="gramEnd"/>
      <w:r w:rsidRPr="0098696D">
        <w:rPr>
          <w:rFonts w:ascii="Avenir" w:hAnsi="Avenir"/>
          <w:sz w:val="18"/>
          <w:szCs w:val="18"/>
        </w:rPr>
        <w:t xml:space="preserve"> apply for and receive a scholarship, the person must be a student member of the </w:t>
      </w:r>
      <w:r w:rsidR="0098696D" w:rsidRPr="0098696D">
        <w:rPr>
          <w:rFonts w:ascii="Avenir" w:hAnsi="Avenir"/>
          <w:color w:val="000000"/>
          <w:sz w:val="18"/>
          <w:szCs w:val="18"/>
        </w:rPr>
        <w:t>GRQV-RGPV</w:t>
      </w:r>
      <w:r w:rsidR="00E83D38">
        <w:rPr>
          <w:rFonts w:ascii="Avenir" w:hAnsi="Avenir"/>
          <w:sz w:val="18"/>
          <w:szCs w:val="18"/>
        </w:rPr>
        <w:t xml:space="preserve"> supervised by at least two regular members.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39FD"/>
    <w:multiLevelType w:val="hybridMultilevel"/>
    <w:tmpl w:val="CFBCDA74"/>
    <w:lvl w:ilvl="0" w:tplc="9F4A5830">
      <w:start w:val="2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6766F"/>
    <w:multiLevelType w:val="hybridMultilevel"/>
    <w:tmpl w:val="AA96AFD6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A03C56"/>
    <w:multiLevelType w:val="multilevel"/>
    <w:tmpl w:val="295C2B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3" w15:restartNumberingAfterBreak="0">
    <w:nsid w:val="0C7A4C88"/>
    <w:multiLevelType w:val="hybridMultilevel"/>
    <w:tmpl w:val="69F40CBC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E0BE870C">
      <w:numFmt w:val="bullet"/>
      <w:lvlText w:val="-"/>
      <w:lvlJc w:val="left"/>
      <w:pPr>
        <w:ind w:left="2160" w:hanging="180"/>
      </w:pPr>
      <w:rPr>
        <w:rFonts w:ascii="Times New Roman" w:eastAsia="Calibri" w:hAnsi="Times New Roman" w:cs="Times New Roman" w:hint="default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F37C0"/>
    <w:multiLevelType w:val="multilevel"/>
    <w:tmpl w:val="295C2B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5" w15:restartNumberingAfterBreak="0">
    <w:nsid w:val="115F2B43"/>
    <w:multiLevelType w:val="hybridMultilevel"/>
    <w:tmpl w:val="2AC41ED8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B73A6"/>
    <w:multiLevelType w:val="hybridMultilevel"/>
    <w:tmpl w:val="2B0A643A"/>
    <w:lvl w:ilvl="0" w:tplc="47922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3B3420"/>
    <w:multiLevelType w:val="hybridMultilevel"/>
    <w:tmpl w:val="C99CE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443F3"/>
    <w:multiLevelType w:val="hybridMultilevel"/>
    <w:tmpl w:val="076C3AD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E0BE870C">
      <w:numFmt w:val="bullet"/>
      <w:lvlText w:val="-"/>
      <w:lvlJc w:val="left"/>
      <w:pPr>
        <w:ind w:left="2160" w:hanging="180"/>
      </w:pPr>
      <w:rPr>
        <w:rFonts w:ascii="Times New Roman" w:eastAsia="Calibri" w:hAnsi="Times New Roman" w:cs="Times New Roman" w:hint="default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D3F46"/>
    <w:multiLevelType w:val="hybridMultilevel"/>
    <w:tmpl w:val="52420492"/>
    <w:lvl w:ilvl="0" w:tplc="0C0C0017">
      <w:start w:val="1"/>
      <w:numFmt w:val="lowerLetter"/>
      <w:lvlText w:val="%1)"/>
      <w:lvlJc w:val="left"/>
      <w:pPr>
        <w:ind w:left="1194" w:hanging="360"/>
      </w:pPr>
    </w:lvl>
    <w:lvl w:ilvl="1" w:tplc="0C0C0019" w:tentative="1">
      <w:start w:val="1"/>
      <w:numFmt w:val="lowerLetter"/>
      <w:lvlText w:val="%2."/>
      <w:lvlJc w:val="left"/>
      <w:pPr>
        <w:ind w:left="1914" w:hanging="360"/>
      </w:pPr>
    </w:lvl>
    <w:lvl w:ilvl="2" w:tplc="0C0C001B" w:tentative="1">
      <w:start w:val="1"/>
      <w:numFmt w:val="lowerRoman"/>
      <w:lvlText w:val="%3."/>
      <w:lvlJc w:val="right"/>
      <w:pPr>
        <w:ind w:left="2634" w:hanging="180"/>
      </w:pPr>
    </w:lvl>
    <w:lvl w:ilvl="3" w:tplc="0C0C000F" w:tentative="1">
      <w:start w:val="1"/>
      <w:numFmt w:val="decimal"/>
      <w:lvlText w:val="%4."/>
      <w:lvlJc w:val="left"/>
      <w:pPr>
        <w:ind w:left="3354" w:hanging="360"/>
      </w:pPr>
    </w:lvl>
    <w:lvl w:ilvl="4" w:tplc="0C0C0019" w:tentative="1">
      <w:start w:val="1"/>
      <w:numFmt w:val="lowerLetter"/>
      <w:lvlText w:val="%5."/>
      <w:lvlJc w:val="left"/>
      <w:pPr>
        <w:ind w:left="4074" w:hanging="360"/>
      </w:pPr>
    </w:lvl>
    <w:lvl w:ilvl="5" w:tplc="0C0C001B" w:tentative="1">
      <w:start w:val="1"/>
      <w:numFmt w:val="lowerRoman"/>
      <w:lvlText w:val="%6."/>
      <w:lvlJc w:val="right"/>
      <w:pPr>
        <w:ind w:left="4794" w:hanging="180"/>
      </w:pPr>
    </w:lvl>
    <w:lvl w:ilvl="6" w:tplc="0C0C000F" w:tentative="1">
      <w:start w:val="1"/>
      <w:numFmt w:val="decimal"/>
      <w:lvlText w:val="%7."/>
      <w:lvlJc w:val="left"/>
      <w:pPr>
        <w:ind w:left="5514" w:hanging="360"/>
      </w:pPr>
    </w:lvl>
    <w:lvl w:ilvl="7" w:tplc="0C0C0019" w:tentative="1">
      <w:start w:val="1"/>
      <w:numFmt w:val="lowerLetter"/>
      <w:lvlText w:val="%8."/>
      <w:lvlJc w:val="left"/>
      <w:pPr>
        <w:ind w:left="6234" w:hanging="360"/>
      </w:pPr>
    </w:lvl>
    <w:lvl w:ilvl="8" w:tplc="0C0C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0" w15:restartNumberingAfterBreak="0">
    <w:nsid w:val="210B50F6"/>
    <w:multiLevelType w:val="hybridMultilevel"/>
    <w:tmpl w:val="738C27C0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D13D5"/>
    <w:multiLevelType w:val="multilevel"/>
    <w:tmpl w:val="56C2EC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2" w15:restartNumberingAfterBreak="0">
    <w:nsid w:val="29833510"/>
    <w:multiLevelType w:val="hybridMultilevel"/>
    <w:tmpl w:val="E280085A"/>
    <w:lvl w:ilvl="0" w:tplc="AF02652C">
      <w:start w:val="1"/>
      <w:numFmt w:val="decimal"/>
      <w:pStyle w:val="Titre1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B65A8"/>
    <w:multiLevelType w:val="multilevel"/>
    <w:tmpl w:val="FCE6D0B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4" w15:restartNumberingAfterBreak="0">
    <w:nsid w:val="30294FAA"/>
    <w:multiLevelType w:val="multilevel"/>
    <w:tmpl w:val="F4E22B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8CB07E6"/>
    <w:multiLevelType w:val="multilevel"/>
    <w:tmpl w:val="295C2B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6" w15:restartNumberingAfterBreak="0">
    <w:nsid w:val="39343D1C"/>
    <w:multiLevelType w:val="hybridMultilevel"/>
    <w:tmpl w:val="1EE45FA2"/>
    <w:lvl w:ilvl="0" w:tplc="0C0C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7" w15:restartNumberingAfterBreak="0">
    <w:nsid w:val="433B6A0B"/>
    <w:multiLevelType w:val="multilevel"/>
    <w:tmpl w:val="C94019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4327B1E"/>
    <w:multiLevelType w:val="hybridMultilevel"/>
    <w:tmpl w:val="E0FC9FA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A7F3E"/>
    <w:multiLevelType w:val="multilevel"/>
    <w:tmpl w:val="2A3485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64F7A7C"/>
    <w:multiLevelType w:val="hybridMultilevel"/>
    <w:tmpl w:val="DBC6C3F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D7D35"/>
    <w:multiLevelType w:val="multilevel"/>
    <w:tmpl w:val="4634BA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4F03705C"/>
    <w:multiLevelType w:val="hybridMultilevel"/>
    <w:tmpl w:val="70084D5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3062F"/>
    <w:multiLevelType w:val="hybridMultilevel"/>
    <w:tmpl w:val="84DA27DA"/>
    <w:lvl w:ilvl="0" w:tplc="0C0C0017">
      <w:start w:val="1"/>
      <w:numFmt w:val="lowerLetter"/>
      <w:lvlText w:val="%1)"/>
      <w:lvlJc w:val="left"/>
      <w:pPr>
        <w:ind w:left="786" w:hanging="360"/>
      </w:p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2163F7A"/>
    <w:multiLevelType w:val="hybridMultilevel"/>
    <w:tmpl w:val="99ACE7FA"/>
    <w:lvl w:ilvl="0" w:tplc="9F4A5830">
      <w:start w:val="2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5" w15:restartNumberingAfterBreak="0">
    <w:nsid w:val="62260968"/>
    <w:multiLevelType w:val="multilevel"/>
    <w:tmpl w:val="295C2B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6" w15:restartNumberingAfterBreak="0">
    <w:nsid w:val="6C420095"/>
    <w:multiLevelType w:val="hybridMultilevel"/>
    <w:tmpl w:val="EF869CB2"/>
    <w:lvl w:ilvl="0" w:tplc="E0BE87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E0BE870C">
      <w:numFmt w:val="bullet"/>
      <w:lvlText w:val="-"/>
      <w:lvlJc w:val="left"/>
      <w:pPr>
        <w:ind w:left="2160" w:hanging="180"/>
      </w:pPr>
      <w:rPr>
        <w:rFonts w:ascii="Times New Roman" w:eastAsia="Calibri" w:hAnsi="Times New Roman" w:cs="Times New Roman" w:hint="default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FF2511"/>
    <w:multiLevelType w:val="multilevel"/>
    <w:tmpl w:val="8522EB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8" w15:restartNumberingAfterBreak="0">
    <w:nsid w:val="71C31FD8"/>
    <w:multiLevelType w:val="hybridMultilevel"/>
    <w:tmpl w:val="D1B2386A"/>
    <w:lvl w:ilvl="0" w:tplc="60145C3C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4D69DE"/>
    <w:multiLevelType w:val="hybridMultilevel"/>
    <w:tmpl w:val="5C9E6E86"/>
    <w:lvl w:ilvl="0" w:tplc="0C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9673A73"/>
    <w:multiLevelType w:val="hybridMultilevel"/>
    <w:tmpl w:val="0EA05E3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B7E3F"/>
    <w:multiLevelType w:val="hybridMultilevel"/>
    <w:tmpl w:val="FDDEC3C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E0BE870C">
      <w:numFmt w:val="bullet"/>
      <w:lvlText w:val="-"/>
      <w:lvlJc w:val="left"/>
      <w:pPr>
        <w:ind w:left="2160" w:hanging="180"/>
      </w:pPr>
      <w:rPr>
        <w:rFonts w:ascii="Times New Roman" w:eastAsia="Calibri" w:hAnsi="Times New Roman" w:cs="Times New Roman" w:hint="default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9112A9"/>
    <w:multiLevelType w:val="multilevel"/>
    <w:tmpl w:val="295C2B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num w:numId="1" w16cid:durableId="1265504208">
    <w:abstractNumId w:val="16"/>
  </w:num>
  <w:num w:numId="2" w16cid:durableId="287902227">
    <w:abstractNumId w:val="30"/>
  </w:num>
  <w:num w:numId="3" w16cid:durableId="1964072986">
    <w:abstractNumId w:val="5"/>
  </w:num>
  <w:num w:numId="4" w16cid:durableId="1962572829">
    <w:abstractNumId w:val="22"/>
  </w:num>
  <w:num w:numId="5" w16cid:durableId="1490511393">
    <w:abstractNumId w:val="20"/>
  </w:num>
  <w:num w:numId="6" w16cid:durableId="938290514">
    <w:abstractNumId w:val="11"/>
  </w:num>
  <w:num w:numId="7" w16cid:durableId="439572104">
    <w:abstractNumId w:val="27"/>
  </w:num>
  <w:num w:numId="8" w16cid:durableId="963314615">
    <w:abstractNumId w:val="21"/>
  </w:num>
  <w:num w:numId="9" w16cid:durableId="54352486">
    <w:abstractNumId w:val="25"/>
  </w:num>
  <w:num w:numId="10" w16cid:durableId="1630627229">
    <w:abstractNumId w:val="23"/>
  </w:num>
  <w:num w:numId="11" w16cid:durableId="691765087">
    <w:abstractNumId w:val="3"/>
  </w:num>
  <w:num w:numId="12" w16cid:durableId="2028629751">
    <w:abstractNumId w:val="26"/>
  </w:num>
  <w:num w:numId="13" w16cid:durableId="935750975">
    <w:abstractNumId w:val="9"/>
  </w:num>
  <w:num w:numId="14" w16cid:durableId="1269192484">
    <w:abstractNumId w:val="13"/>
  </w:num>
  <w:num w:numId="15" w16cid:durableId="1100301797">
    <w:abstractNumId w:val="15"/>
  </w:num>
  <w:num w:numId="16" w16cid:durableId="906384444">
    <w:abstractNumId w:val="4"/>
  </w:num>
  <w:num w:numId="17" w16cid:durableId="1714620587">
    <w:abstractNumId w:val="10"/>
  </w:num>
  <w:num w:numId="18" w16cid:durableId="502664976">
    <w:abstractNumId w:val="12"/>
  </w:num>
  <w:num w:numId="19" w16cid:durableId="484474481">
    <w:abstractNumId w:val="19"/>
  </w:num>
  <w:num w:numId="20" w16cid:durableId="753237713">
    <w:abstractNumId w:val="2"/>
  </w:num>
  <w:num w:numId="21" w16cid:durableId="452209651">
    <w:abstractNumId w:val="32"/>
  </w:num>
  <w:num w:numId="22" w16cid:durableId="2108191697">
    <w:abstractNumId w:val="28"/>
  </w:num>
  <w:num w:numId="23" w16cid:durableId="473986100">
    <w:abstractNumId w:val="24"/>
  </w:num>
  <w:num w:numId="24" w16cid:durableId="1147404324">
    <w:abstractNumId w:val="0"/>
  </w:num>
  <w:num w:numId="25" w16cid:durableId="1234464836">
    <w:abstractNumId w:val="8"/>
  </w:num>
  <w:num w:numId="26" w16cid:durableId="1150057517">
    <w:abstractNumId w:val="31"/>
  </w:num>
  <w:num w:numId="27" w16cid:durableId="1964456121">
    <w:abstractNumId w:val="18"/>
  </w:num>
  <w:num w:numId="28" w16cid:durableId="648022911">
    <w:abstractNumId w:val="7"/>
  </w:num>
  <w:num w:numId="29" w16cid:durableId="1341589859">
    <w:abstractNumId w:val="1"/>
  </w:num>
  <w:num w:numId="30" w16cid:durableId="608856580">
    <w:abstractNumId w:val="29"/>
  </w:num>
  <w:num w:numId="31" w16cid:durableId="830678822">
    <w:abstractNumId w:val="6"/>
  </w:num>
  <w:num w:numId="32" w16cid:durableId="1195997509">
    <w:abstractNumId w:val="17"/>
  </w:num>
  <w:num w:numId="33" w16cid:durableId="18835149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activeWritingStyle w:appName="MSWord" w:lang="fr-CA" w:vendorID="64" w:dllVersion="6" w:nlCheck="1" w:checkStyle="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en-CA" w:vendorID="64" w:dllVersion="4096" w:nlCheck="1" w:checkStyle="0"/>
  <w:activeWritingStyle w:appName="MSWord" w:lang="fr-CA" w:vendorID="64" w:dllVersion="4096" w:nlCheck="1" w:checkStyle="0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76"/>
    <w:rsid w:val="00002CD5"/>
    <w:rsid w:val="00003F75"/>
    <w:rsid w:val="00010CC2"/>
    <w:rsid w:val="000401EF"/>
    <w:rsid w:val="000430B4"/>
    <w:rsid w:val="00043B81"/>
    <w:rsid w:val="0004759E"/>
    <w:rsid w:val="00060153"/>
    <w:rsid w:val="000635BB"/>
    <w:rsid w:val="000635EB"/>
    <w:rsid w:val="00066085"/>
    <w:rsid w:val="00067E50"/>
    <w:rsid w:val="000707AC"/>
    <w:rsid w:val="00074757"/>
    <w:rsid w:val="00075163"/>
    <w:rsid w:val="00080818"/>
    <w:rsid w:val="000957EE"/>
    <w:rsid w:val="000B3DB3"/>
    <w:rsid w:val="000B513A"/>
    <w:rsid w:val="000D2B24"/>
    <w:rsid w:val="000D4893"/>
    <w:rsid w:val="000E010C"/>
    <w:rsid w:val="000E10C5"/>
    <w:rsid w:val="000E4C69"/>
    <w:rsid w:val="000E571B"/>
    <w:rsid w:val="000F05CC"/>
    <w:rsid w:val="000F17BA"/>
    <w:rsid w:val="000F2F18"/>
    <w:rsid w:val="000F7BF5"/>
    <w:rsid w:val="00107852"/>
    <w:rsid w:val="00112FAD"/>
    <w:rsid w:val="001154E1"/>
    <w:rsid w:val="00122436"/>
    <w:rsid w:val="001242B9"/>
    <w:rsid w:val="001333CC"/>
    <w:rsid w:val="001348C5"/>
    <w:rsid w:val="00143ED8"/>
    <w:rsid w:val="001474F3"/>
    <w:rsid w:val="001546C2"/>
    <w:rsid w:val="0015631A"/>
    <w:rsid w:val="00163A69"/>
    <w:rsid w:val="00165815"/>
    <w:rsid w:val="001667D9"/>
    <w:rsid w:val="00191252"/>
    <w:rsid w:val="00194687"/>
    <w:rsid w:val="001B0B34"/>
    <w:rsid w:val="001B57CA"/>
    <w:rsid w:val="001B5DAC"/>
    <w:rsid w:val="001B6F41"/>
    <w:rsid w:val="001C49B4"/>
    <w:rsid w:val="001D3A2A"/>
    <w:rsid w:val="001D6381"/>
    <w:rsid w:val="001E4577"/>
    <w:rsid w:val="001E6713"/>
    <w:rsid w:val="001E6C13"/>
    <w:rsid w:val="001F0E60"/>
    <w:rsid w:val="001F378A"/>
    <w:rsid w:val="001F37AB"/>
    <w:rsid w:val="00203618"/>
    <w:rsid w:val="00206C20"/>
    <w:rsid w:val="002129F7"/>
    <w:rsid w:val="002202FD"/>
    <w:rsid w:val="00224350"/>
    <w:rsid w:val="00231914"/>
    <w:rsid w:val="00236D49"/>
    <w:rsid w:val="00240A6B"/>
    <w:rsid w:val="00247540"/>
    <w:rsid w:val="00251051"/>
    <w:rsid w:val="0025166D"/>
    <w:rsid w:val="0026094A"/>
    <w:rsid w:val="002613CF"/>
    <w:rsid w:val="0026359D"/>
    <w:rsid w:val="00264663"/>
    <w:rsid w:val="002750FD"/>
    <w:rsid w:val="00275260"/>
    <w:rsid w:val="00275886"/>
    <w:rsid w:val="002842AC"/>
    <w:rsid w:val="00290819"/>
    <w:rsid w:val="00294B17"/>
    <w:rsid w:val="002954CA"/>
    <w:rsid w:val="002A2859"/>
    <w:rsid w:val="002B41C1"/>
    <w:rsid w:val="002C0547"/>
    <w:rsid w:val="002C78A8"/>
    <w:rsid w:val="002D683B"/>
    <w:rsid w:val="002D72D6"/>
    <w:rsid w:val="002F3D0A"/>
    <w:rsid w:val="002F70C2"/>
    <w:rsid w:val="003009BC"/>
    <w:rsid w:val="003013B0"/>
    <w:rsid w:val="00301928"/>
    <w:rsid w:val="00303AB9"/>
    <w:rsid w:val="00303D18"/>
    <w:rsid w:val="00312AC0"/>
    <w:rsid w:val="0032616D"/>
    <w:rsid w:val="00337B07"/>
    <w:rsid w:val="003404C9"/>
    <w:rsid w:val="0034099E"/>
    <w:rsid w:val="003462D2"/>
    <w:rsid w:val="003531DB"/>
    <w:rsid w:val="00372152"/>
    <w:rsid w:val="00373929"/>
    <w:rsid w:val="00374D2F"/>
    <w:rsid w:val="00392DF8"/>
    <w:rsid w:val="003932BB"/>
    <w:rsid w:val="003A6405"/>
    <w:rsid w:val="003B4E07"/>
    <w:rsid w:val="003C7759"/>
    <w:rsid w:val="003C7EBA"/>
    <w:rsid w:val="003D2616"/>
    <w:rsid w:val="003D3DA9"/>
    <w:rsid w:val="003E78E0"/>
    <w:rsid w:val="003F050C"/>
    <w:rsid w:val="003F35B3"/>
    <w:rsid w:val="00406CCC"/>
    <w:rsid w:val="00407E7D"/>
    <w:rsid w:val="00416281"/>
    <w:rsid w:val="0041775D"/>
    <w:rsid w:val="0042018A"/>
    <w:rsid w:val="004238AE"/>
    <w:rsid w:val="00423CA3"/>
    <w:rsid w:val="004362BA"/>
    <w:rsid w:val="00447DEC"/>
    <w:rsid w:val="004570DF"/>
    <w:rsid w:val="00464A69"/>
    <w:rsid w:val="00470ECC"/>
    <w:rsid w:val="0047121D"/>
    <w:rsid w:val="00490979"/>
    <w:rsid w:val="004909A9"/>
    <w:rsid w:val="004A2354"/>
    <w:rsid w:val="004A3D70"/>
    <w:rsid w:val="004A6CCA"/>
    <w:rsid w:val="004B1644"/>
    <w:rsid w:val="004B65FB"/>
    <w:rsid w:val="004C7210"/>
    <w:rsid w:val="004C7B54"/>
    <w:rsid w:val="004D082D"/>
    <w:rsid w:val="004D3636"/>
    <w:rsid w:val="004F047F"/>
    <w:rsid w:val="00525680"/>
    <w:rsid w:val="00532344"/>
    <w:rsid w:val="00532DA5"/>
    <w:rsid w:val="00543E05"/>
    <w:rsid w:val="00552C86"/>
    <w:rsid w:val="00571595"/>
    <w:rsid w:val="00572B80"/>
    <w:rsid w:val="00572DE8"/>
    <w:rsid w:val="00577272"/>
    <w:rsid w:val="00580D2B"/>
    <w:rsid w:val="005811F8"/>
    <w:rsid w:val="005912E6"/>
    <w:rsid w:val="005949DB"/>
    <w:rsid w:val="00597BFE"/>
    <w:rsid w:val="005A2ECF"/>
    <w:rsid w:val="005A30CF"/>
    <w:rsid w:val="005A6F42"/>
    <w:rsid w:val="005B42E6"/>
    <w:rsid w:val="005B75E1"/>
    <w:rsid w:val="005D0E28"/>
    <w:rsid w:val="005D28A1"/>
    <w:rsid w:val="005D2AB2"/>
    <w:rsid w:val="005D38B8"/>
    <w:rsid w:val="005D4D93"/>
    <w:rsid w:val="005D7A18"/>
    <w:rsid w:val="005E1D16"/>
    <w:rsid w:val="005E2B5B"/>
    <w:rsid w:val="005F692C"/>
    <w:rsid w:val="005F7CE5"/>
    <w:rsid w:val="00601E21"/>
    <w:rsid w:val="00605E8A"/>
    <w:rsid w:val="0062103F"/>
    <w:rsid w:val="0062515B"/>
    <w:rsid w:val="006362AB"/>
    <w:rsid w:val="00644293"/>
    <w:rsid w:val="00647CEA"/>
    <w:rsid w:val="006519F3"/>
    <w:rsid w:val="00652880"/>
    <w:rsid w:val="006725E4"/>
    <w:rsid w:val="0069576A"/>
    <w:rsid w:val="00695DBF"/>
    <w:rsid w:val="006A4D84"/>
    <w:rsid w:val="006B5220"/>
    <w:rsid w:val="006C1903"/>
    <w:rsid w:val="006D2CD0"/>
    <w:rsid w:val="006D59EB"/>
    <w:rsid w:val="006E3F34"/>
    <w:rsid w:val="00713A63"/>
    <w:rsid w:val="007317A9"/>
    <w:rsid w:val="007325D2"/>
    <w:rsid w:val="007337FA"/>
    <w:rsid w:val="00733B08"/>
    <w:rsid w:val="00752701"/>
    <w:rsid w:val="00762F8D"/>
    <w:rsid w:val="00763D00"/>
    <w:rsid w:val="00764760"/>
    <w:rsid w:val="007657C3"/>
    <w:rsid w:val="00767033"/>
    <w:rsid w:val="00775B8C"/>
    <w:rsid w:val="00785110"/>
    <w:rsid w:val="00786883"/>
    <w:rsid w:val="007948EF"/>
    <w:rsid w:val="007A25C9"/>
    <w:rsid w:val="007A32FA"/>
    <w:rsid w:val="007A3FDD"/>
    <w:rsid w:val="007A6C6B"/>
    <w:rsid w:val="007B6DEB"/>
    <w:rsid w:val="007B771F"/>
    <w:rsid w:val="007C0DD2"/>
    <w:rsid w:val="007C6FDB"/>
    <w:rsid w:val="007D4197"/>
    <w:rsid w:val="007F6A15"/>
    <w:rsid w:val="007F74AC"/>
    <w:rsid w:val="00800CE4"/>
    <w:rsid w:val="008114CA"/>
    <w:rsid w:val="008155CC"/>
    <w:rsid w:val="008342C8"/>
    <w:rsid w:val="0085684C"/>
    <w:rsid w:val="008638EC"/>
    <w:rsid w:val="008702D6"/>
    <w:rsid w:val="00871E57"/>
    <w:rsid w:val="00882D8F"/>
    <w:rsid w:val="00882EC2"/>
    <w:rsid w:val="00883FFD"/>
    <w:rsid w:val="00885B62"/>
    <w:rsid w:val="00890375"/>
    <w:rsid w:val="00891437"/>
    <w:rsid w:val="00895397"/>
    <w:rsid w:val="00895411"/>
    <w:rsid w:val="008A12C3"/>
    <w:rsid w:val="008A7EF5"/>
    <w:rsid w:val="008B0549"/>
    <w:rsid w:val="008C2167"/>
    <w:rsid w:val="008C2CBF"/>
    <w:rsid w:val="008C43C9"/>
    <w:rsid w:val="008D0BA6"/>
    <w:rsid w:val="008D2E61"/>
    <w:rsid w:val="008D3CB5"/>
    <w:rsid w:val="008D5E62"/>
    <w:rsid w:val="008E4C71"/>
    <w:rsid w:val="008E7452"/>
    <w:rsid w:val="008F0F8E"/>
    <w:rsid w:val="008F728C"/>
    <w:rsid w:val="0090027E"/>
    <w:rsid w:val="009031F9"/>
    <w:rsid w:val="0090413D"/>
    <w:rsid w:val="009103B3"/>
    <w:rsid w:val="009216B4"/>
    <w:rsid w:val="00931DB4"/>
    <w:rsid w:val="00933FDB"/>
    <w:rsid w:val="0093696A"/>
    <w:rsid w:val="009441AC"/>
    <w:rsid w:val="00945676"/>
    <w:rsid w:val="009536DA"/>
    <w:rsid w:val="00961D6F"/>
    <w:rsid w:val="00961E58"/>
    <w:rsid w:val="00965B13"/>
    <w:rsid w:val="009664D7"/>
    <w:rsid w:val="009671D2"/>
    <w:rsid w:val="00976DED"/>
    <w:rsid w:val="00980A7E"/>
    <w:rsid w:val="00983DEA"/>
    <w:rsid w:val="0098501C"/>
    <w:rsid w:val="0098696D"/>
    <w:rsid w:val="009869B5"/>
    <w:rsid w:val="0099118A"/>
    <w:rsid w:val="00994AC4"/>
    <w:rsid w:val="0099640B"/>
    <w:rsid w:val="009B2DAA"/>
    <w:rsid w:val="009B36EA"/>
    <w:rsid w:val="009C185D"/>
    <w:rsid w:val="009C52C0"/>
    <w:rsid w:val="009D361C"/>
    <w:rsid w:val="00A036EA"/>
    <w:rsid w:val="00A1177C"/>
    <w:rsid w:val="00A11D16"/>
    <w:rsid w:val="00A25DC4"/>
    <w:rsid w:val="00A5400A"/>
    <w:rsid w:val="00A64F46"/>
    <w:rsid w:val="00A71217"/>
    <w:rsid w:val="00A76A15"/>
    <w:rsid w:val="00A8142C"/>
    <w:rsid w:val="00A86C80"/>
    <w:rsid w:val="00A9527E"/>
    <w:rsid w:val="00AA2690"/>
    <w:rsid w:val="00AA2E3F"/>
    <w:rsid w:val="00AA5B26"/>
    <w:rsid w:val="00AA7429"/>
    <w:rsid w:val="00AB3481"/>
    <w:rsid w:val="00AC39B0"/>
    <w:rsid w:val="00AC5FD7"/>
    <w:rsid w:val="00AD06B3"/>
    <w:rsid w:val="00AD27BE"/>
    <w:rsid w:val="00AD5884"/>
    <w:rsid w:val="00AE1FC6"/>
    <w:rsid w:val="00AF2577"/>
    <w:rsid w:val="00B125B3"/>
    <w:rsid w:val="00B146F0"/>
    <w:rsid w:val="00B218FC"/>
    <w:rsid w:val="00B21A88"/>
    <w:rsid w:val="00B221FC"/>
    <w:rsid w:val="00B37139"/>
    <w:rsid w:val="00B456CC"/>
    <w:rsid w:val="00B500B3"/>
    <w:rsid w:val="00B54DC7"/>
    <w:rsid w:val="00B729C7"/>
    <w:rsid w:val="00B73CEC"/>
    <w:rsid w:val="00B85E0C"/>
    <w:rsid w:val="00B86E11"/>
    <w:rsid w:val="00B95821"/>
    <w:rsid w:val="00B96E62"/>
    <w:rsid w:val="00BA1159"/>
    <w:rsid w:val="00BA179D"/>
    <w:rsid w:val="00BB31F5"/>
    <w:rsid w:val="00BB3394"/>
    <w:rsid w:val="00BC0F9F"/>
    <w:rsid w:val="00BD2865"/>
    <w:rsid w:val="00BD3D72"/>
    <w:rsid w:val="00BD7665"/>
    <w:rsid w:val="00BD7A57"/>
    <w:rsid w:val="00BE2D23"/>
    <w:rsid w:val="00BE63A7"/>
    <w:rsid w:val="00C021B4"/>
    <w:rsid w:val="00C03029"/>
    <w:rsid w:val="00C067CA"/>
    <w:rsid w:val="00C07D6F"/>
    <w:rsid w:val="00C11D7E"/>
    <w:rsid w:val="00C21043"/>
    <w:rsid w:val="00C26191"/>
    <w:rsid w:val="00C278DD"/>
    <w:rsid w:val="00C326C5"/>
    <w:rsid w:val="00C40728"/>
    <w:rsid w:val="00C409F6"/>
    <w:rsid w:val="00C43180"/>
    <w:rsid w:val="00C56BFB"/>
    <w:rsid w:val="00C6230A"/>
    <w:rsid w:val="00C63E05"/>
    <w:rsid w:val="00C65C13"/>
    <w:rsid w:val="00C668BB"/>
    <w:rsid w:val="00C74146"/>
    <w:rsid w:val="00C748AF"/>
    <w:rsid w:val="00C80D1A"/>
    <w:rsid w:val="00C95BA4"/>
    <w:rsid w:val="00CA0E0D"/>
    <w:rsid w:val="00CA5FAE"/>
    <w:rsid w:val="00CB4A9A"/>
    <w:rsid w:val="00CC64A0"/>
    <w:rsid w:val="00CD4361"/>
    <w:rsid w:val="00CF2063"/>
    <w:rsid w:val="00D01EDA"/>
    <w:rsid w:val="00D02407"/>
    <w:rsid w:val="00D02BB0"/>
    <w:rsid w:val="00D10C37"/>
    <w:rsid w:val="00D1522E"/>
    <w:rsid w:val="00D1683D"/>
    <w:rsid w:val="00D2223B"/>
    <w:rsid w:val="00D23CFF"/>
    <w:rsid w:val="00D26934"/>
    <w:rsid w:val="00D35BD3"/>
    <w:rsid w:val="00D37CD7"/>
    <w:rsid w:val="00D4138C"/>
    <w:rsid w:val="00D523AE"/>
    <w:rsid w:val="00D5713B"/>
    <w:rsid w:val="00D600A0"/>
    <w:rsid w:val="00D64C34"/>
    <w:rsid w:val="00D65771"/>
    <w:rsid w:val="00D71C76"/>
    <w:rsid w:val="00D72918"/>
    <w:rsid w:val="00D80A7A"/>
    <w:rsid w:val="00D80C8A"/>
    <w:rsid w:val="00D90F77"/>
    <w:rsid w:val="00D96202"/>
    <w:rsid w:val="00DC04AD"/>
    <w:rsid w:val="00DC6B45"/>
    <w:rsid w:val="00DE05CE"/>
    <w:rsid w:val="00DE388B"/>
    <w:rsid w:val="00DE536B"/>
    <w:rsid w:val="00DF0FBC"/>
    <w:rsid w:val="00DF49EB"/>
    <w:rsid w:val="00DF6AF3"/>
    <w:rsid w:val="00E373E7"/>
    <w:rsid w:val="00E4688B"/>
    <w:rsid w:val="00E51E58"/>
    <w:rsid w:val="00E610B8"/>
    <w:rsid w:val="00E624EC"/>
    <w:rsid w:val="00E64C31"/>
    <w:rsid w:val="00E83D38"/>
    <w:rsid w:val="00E91EC3"/>
    <w:rsid w:val="00E9251F"/>
    <w:rsid w:val="00E9436B"/>
    <w:rsid w:val="00EB7674"/>
    <w:rsid w:val="00EC1FC7"/>
    <w:rsid w:val="00EC2A1A"/>
    <w:rsid w:val="00EC61FD"/>
    <w:rsid w:val="00ED71A4"/>
    <w:rsid w:val="00F03953"/>
    <w:rsid w:val="00F11235"/>
    <w:rsid w:val="00F17DF4"/>
    <w:rsid w:val="00F20A54"/>
    <w:rsid w:val="00F22476"/>
    <w:rsid w:val="00F231E2"/>
    <w:rsid w:val="00F253AE"/>
    <w:rsid w:val="00F40201"/>
    <w:rsid w:val="00F42766"/>
    <w:rsid w:val="00F42C4B"/>
    <w:rsid w:val="00F46081"/>
    <w:rsid w:val="00F504E9"/>
    <w:rsid w:val="00F51C9D"/>
    <w:rsid w:val="00F558A9"/>
    <w:rsid w:val="00F72E43"/>
    <w:rsid w:val="00F75DB9"/>
    <w:rsid w:val="00F76795"/>
    <w:rsid w:val="00F8383D"/>
    <w:rsid w:val="00FA0C9C"/>
    <w:rsid w:val="00FA5DCE"/>
    <w:rsid w:val="00FB7265"/>
    <w:rsid w:val="00FC7645"/>
    <w:rsid w:val="00FD38F9"/>
    <w:rsid w:val="00FE5717"/>
    <w:rsid w:val="00FF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D7205A"/>
  <w15:docId w15:val="{105443B9-4B02-4FB9-A660-1B39F3D0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547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99640B"/>
    <w:pPr>
      <w:widowControl w:val="0"/>
      <w:numPr>
        <w:numId w:val="18"/>
      </w:numPr>
      <w:tabs>
        <w:tab w:val="left" w:pos="1880"/>
      </w:tabs>
      <w:autoSpaceDE w:val="0"/>
      <w:autoSpaceDN w:val="0"/>
      <w:adjustRightInd w:val="0"/>
      <w:spacing w:after="0" w:line="248" w:lineRule="exact"/>
      <w:outlineLvl w:val="0"/>
    </w:pPr>
    <w:rPr>
      <w:rFonts w:ascii="Times New Roman" w:hAnsi="Times New Roman"/>
      <w:b/>
      <w:color w:val="000000"/>
      <w:spacing w:val="-1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16281"/>
    <w:pPr>
      <w:widowControl w:val="0"/>
      <w:autoSpaceDE w:val="0"/>
      <w:autoSpaceDN w:val="0"/>
      <w:adjustRightInd w:val="0"/>
      <w:spacing w:after="0" w:line="240" w:lineRule="auto"/>
      <w:ind w:left="474"/>
      <w:outlineLvl w:val="1"/>
    </w:pPr>
    <w:rPr>
      <w:rFonts w:ascii="Times New Roman" w:hAnsi="Times New Roman"/>
      <w:b/>
      <w:bCs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71C76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957E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957EE"/>
    <w:rPr>
      <w:rFonts w:ascii="Calibri" w:eastAsia="Times New Roman" w:hAnsi="Calibri" w:cs="Times New Roman"/>
      <w:sz w:val="20"/>
      <w:szCs w:val="20"/>
      <w:lang w:val="en-CA"/>
    </w:rPr>
  </w:style>
  <w:style w:type="character" w:styleId="Appelnotedebasdep">
    <w:name w:val="footnote reference"/>
    <w:basedOn w:val="Policepardfaut"/>
    <w:uiPriority w:val="99"/>
    <w:semiHidden/>
    <w:unhideWhenUsed/>
    <w:rsid w:val="000957EE"/>
    <w:rPr>
      <w:vertAlign w:val="superscript"/>
    </w:rPr>
  </w:style>
  <w:style w:type="paragraph" w:styleId="Sansinterligne">
    <w:name w:val="No Spacing"/>
    <w:link w:val="SansinterligneCar"/>
    <w:uiPriority w:val="1"/>
    <w:qFormat/>
    <w:rsid w:val="000957EE"/>
    <w:pPr>
      <w:spacing w:after="0" w:line="240" w:lineRule="auto"/>
    </w:pPr>
    <w:rPr>
      <w:rFonts w:eastAsiaTheme="minorEastAsia"/>
      <w:lang w:eastAsia="fr-C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0957EE"/>
    <w:rPr>
      <w:rFonts w:eastAsiaTheme="minorEastAsia"/>
      <w:lang w:eastAsia="fr-CA"/>
    </w:rPr>
  </w:style>
  <w:style w:type="character" w:customStyle="1" w:styleId="Titre1Car">
    <w:name w:val="Titre 1 Car"/>
    <w:basedOn w:val="Policepardfaut"/>
    <w:link w:val="Titre1"/>
    <w:uiPriority w:val="9"/>
    <w:rsid w:val="0099640B"/>
    <w:rPr>
      <w:rFonts w:ascii="Times New Roman" w:eastAsia="Times New Roman" w:hAnsi="Times New Roman" w:cs="Times New Roman"/>
      <w:b/>
      <w:color w:val="000000"/>
      <w:spacing w:val="-1"/>
    </w:rPr>
  </w:style>
  <w:style w:type="character" w:customStyle="1" w:styleId="Titre2Car">
    <w:name w:val="Titre 2 Car"/>
    <w:basedOn w:val="Policepardfaut"/>
    <w:link w:val="Titre2"/>
    <w:uiPriority w:val="9"/>
    <w:rsid w:val="00416281"/>
    <w:rPr>
      <w:rFonts w:ascii="Times New Roman" w:eastAsia="Times New Roman" w:hAnsi="Times New Roman" w:cs="Times New Roman"/>
      <w:b/>
      <w:bCs/>
      <w:color w:val="000000"/>
      <w:sz w:val="24"/>
    </w:rPr>
  </w:style>
  <w:style w:type="table" w:styleId="Grilledutableau">
    <w:name w:val="Table Grid"/>
    <w:basedOn w:val="TableauNormal"/>
    <w:uiPriority w:val="39"/>
    <w:rsid w:val="00C74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D28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2865"/>
    <w:rPr>
      <w:rFonts w:ascii="Calibri" w:eastAsia="Times New Roman" w:hAnsi="Calibri" w:cs="Times New Roman"/>
      <w:lang w:val="en-CA"/>
    </w:rPr>
  </w:style>
  <w:style w:type="paragraph" w:styleId="Pieddepage">
    <w:name w:val="footer"/>
    <w:basedOn w:val="Normal"/>
    <w:link w:val="PieddepageCar"/>
    <w:uiPriority w:val="99"/>
    <w:unhideWhenUsed/>
    <w:rsid w:val="00BD28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2865"/>
    <w:rPr>
      <w:rFonts w:ascii="Calibri" w:eastAsia="Times New Roman" w:hAnsi="Calibri" w:cs="Times New Roman"/>
      <w:lang w:val="en-CA"/>
    </w:rPr>
  </w:style>
  <w:style w:type="paragraph" w:customStyle="1" w:styleId="Default">
    <w:name w:val="Default"/>
    <w:basedOn w:val="Normal"/>
    <w:rsid w:val="00994AC4"/>
    <w:pPr>
      <w:autoSpaceDE w:val="0"/>
      <w:autoSpaceDN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unhideWhenUsed/>
    <w:rsid w:val="00FE5717"/>
    <w:rPr>
      <w:color w:val="6B9F25" w:themeColor="hyperlink"/>
      <w:u w:val="singl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9640B"/>
    <w:pPr>
      <w:keepNext/>
      <w:keepLines/>
      <w:widowControl/>
      <w:autoSpaceDE/>
      <w:autoSpaceDN/>
      <w:adjustRightInd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/>
      <w:color w:val="1481AB" w:themeColor="accent1" w:themeShade="BF"/>
      <w:spacing w:val="0"/>
      <w:sz w:val="32"/>
      <w:szCs w:val="32"/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99640B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99640B"/>
    <w:pPr>
      <w:spacing w:after="100"/>
      <w:ind w:left="220"/>
    </w:pPr>
  </w:style>
  <w:style w:type="character" w:styleId="Marquedecommentaire">
    <w:name w:val="annotation reference"/>
    <w:basedOn w:val="Policepardfaut"/>
    <w:uiPriority w:val="99"/>
    <w:semiHidden/>
    <w:unhideWhenUsed/>
    <w:rsid w:val="000B3D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B3DB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B3DB3"/>
    <w:rPr>
      <w:rFonts w:ascii="Calibri" w:eastAsia="Times New Roman" w:hAnsi="Calibri" w:cs="Times New Roman"/>
      <w:sz w:val="20"/>
      <w:szCs w:val="20"/>
      <w:lang w:val="en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3DB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B3DB3"/>
    <w:rPr>
      <w:rFonts w:ascii="Calibri" w:eastAsia="Times New Roman" w:hAnsi="Calibri" w:cs="Times New Roman"/>
      <w:b/>
      <w:bCs/>
      <w:sz w:val="20"/>
      <w:szCs w:val="20"/>
      <w:lang w:val="en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3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3DB3"/>
    <w:rPr>
      <w:rFonts w:ascii="Segoe UI" w:eastAsia="Times New Roman" w:hAnsi="Segoe UI" w:cs="Segoe UI"/>
      <w:sz w:val="18"/>
      <w:szCs w:val="18"/>
      <w:lang w:val="en-CA"/>
    </w:rPr>
  </w:style>
  <w:style w:type="paragraph" w:styleId="Corpsdetexte">
    <w:name w:val="Body Text"/>
    <w:basedOn w:val="Normal"/>
    <w:link w:val="CorpsdetexteCar"/>
    <w:uiPriority w:val="1"/>
    <w:qFormat/>
    <w:rsid w:val="00D35BD3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D35BD3"/>
    <w:rPr>
      <w:rFonts w:ascii="Times New Roman" w:eastAsia="Times New Roman" w:hAnsi="Times New Roman" w:cs="Times New Roman"/>
      <w:sz w:val="24"/>
      <w:szCs w:val="24"/>
      <w:lang w:val="en-CA"/>
    </w:rPr>
  </w:style>
  <w:style w:type="table" w:customStyle="1" w:styleId="Grilledutableau1">
    <w:name w:val="Grille du tableau1"/>
    <w:basedOn w:val="TableauNormal"/>
    <w:next w:val="Grilledutableau"/>
    <w:uiPriority w:val="39"/>
    <w:rsid w:val="00FC7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Policepardfaut"/>
    <w:uiPriority w:val="99"/>
    <w:semiHidden/>
    <w:unhideWhenUsed/>
    <w:rsid w:val="0098696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F7CE5"/>
    <w:rPr>
      <w:color w:val="B26B02" w:themeColor="followedHyperlink"/>
      <w:u w:val="single"/>
    </w:rPr>
  </w:style>
  <w:style w:type="paragraph" w:styleId="Rvision">
    <w:name w:val="Revision"/>
    <w:hidden/>
    <w:uiPriority w:val="99"/>
    <w:semiHidden/>
    <w:rsid w:val="00713A63"/>
    <w:pPr>
      <w:spacing w:after="0" w:line="240" w:lineRule="auto"/>
    </w:pPr>
    <w:rPr>
      <w:rFonts w:ascii="Calibri" w:eastAsia="Times New Roman" w:hAnsi="Calibri" w:cs="Times New Roman"/>
    </w:rPr>
  </w:style>
  <w:style w:type="character" w:styleId="Mentionnonrsolue">
    <w:name w:val="Unresolved Mention"/>
    <w:basedOn w:val="Policepardfaut"/>
    <w:uiPriority w:val="99"/>
    <w:semiHidden/>
    <w:unhideWhenUsed/>
    <w:rsid w:val="00407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1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égral">
  <a:themeElements>
    <a:clrScheme name="Inté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é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é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2018-10-17T00:00:00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549BD4B-EF98-6147-8BB0-5D7CCFC9C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1117</Words>
  <Characters>6147</Characters>
  <Application>Microsoft Office Word</Application>
  <DocSecurity>0</DocSecurity>
  <Lines>51</Lines>
  <Paragraphs>14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Titres</vt:lpstr>
      </vt:variant>
      <vt:variant>
        <vt:i4>14</vt:i4>
      </vt:variant>
      <vt:variant>
        <vt:lpstr>Title</vt:lpstr>
      </vt:variant>
      <vt:variant>
        <vt:i4>1</vt:i4>
      </vt:variant>
    </vt:vector>
  </HeadingPairs>
  <TitlesOfParts>
    <vt:vector size="16" baseType="lpstr">
      <vt:lpstr/>
      <vt:lpstr>SCHOLARSHIPS FROM GRQV-RGPV</vt:lpstr>
      <vt:lpstr>APPLYING FOR GRQV-RGPV MASTER’S AND PH.D. SCHOLARSHIPS</vt:lpstr>
      <vt:lpstr>    2.1 Eligibility criteria</vt:lpstr>
      <vt:lpstr>    Required documents </vt:lpstr>
      <vt:lpstr>    Application deadline</vt:lpstr>
      <vt:lpstr>    How to apply for a scholarship</vt:lpstr>
      <vt:lpstr>    Application review and selection procedures </vt:lpstr>
      <vt:lpstr>    Application review</vt:lpstr>
      <vt:lpstr>    Posting of results</vt:lpstr>
      <vt:lpstr>    How the funds are awarded</vt:lpstr>
      <vt:lpstr>    Scholarship conditions</vt:lpstr>
      <vt:lpstr>GRQV-RGPV SCHOLARSHIP CALENDAR </vt:lpstr>
      <vt:lpstr/>
      <vt:lpstr>SCIENTIFIC CURRICULUM VITAE TEMPLATE</vt:lpstr>
      <vt:lpstr/>
    </vt:vector>
  </TitlesOfParts>
  <Company>Universite de Sherbrooke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Caselles-Desjardins</dc:creator>
  <cp:keywords/>
  <dc:description/>
  <cp:lastModifiedBy>Mariem Fourati</cp:lastModifiedBy>
  <cp:revision>16</cp:revision>
  <cp:lastPrinted>2017-09-26T15:33:00Z</cp:lastPrinted>
  <dcterms:created xsi:type="dcterms:W3CDTF">2026-09-16T18:59:00Z</dcterms:created>
  <dcterms:modified xsi:type="dcterms:W3CDTF">2026-09-16T19:37:00Z</dcterms:modified>
</cp:coreProperties>
</file>